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B5D" w:rsidRPr="001F677F" w:rsidRDefault="00CC7B5D" w:rsidP="00181C66">
      <w:pPr>
        <w:jc w:val="center"/>
      </w:pPr>
      <w:r>
        <w:t>Г</w:t>
      </w:r>
      <w:r w:rsidRPr="001F677F">
        <w:t>осударственное бюджетное профессиональное образовательное учреждение</w:t>
      </w:r>
    </w:p>
    <w:p w:rsidR="00CC7B5D" w:rsidRPr="001F677F" w:rsidRDefault="00CC7B5D" w:rsidP="00CC7B5D">
      <w:pPr>
        <w:jc w:val="center"/>
      </w:pPr>
      <w:r w:rsidRPr="001F677F">
        <w:t>«Златоустовский индустриальный колледж им. П.П. Аносова»</w:t>
      </w:r>
    </w:p>
    <w:p w:rsidR="00A50E70" w:rsidRPr="00761F42" w:rsidRDefault="00A50E70" w:rsidP="00A50E70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A50E70" w:rsidRPr="00761F42" w:rsidRDefault="00A50E70" w:rsidP="00A50E70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F6AC7" w:rsidRPr="005E23A5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23A5">
        <w:rPr>
          <w:b/>
          <w:caps/>
          <w:sz w:val="28"/>
          <w:szCs w:val="28"/>
        </w:rPr>
        <w:t>ПРОГРАММа УЧЕБНОЙ ДИСЦИПЛИНЫ</w:t>
      </w:r>
    </w:p>
    <w:p w:rsidR="00FF6AC7" w:rsidRPr="005E23A5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28134F" w:rsidRPr="005E23A5" w:rsidRDefault="0028134F" w:rsidP="002813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5E23A5">
        <w:rPr>
          <w:sz w:val="28"/>
          <w:szCs w:val="28"/>
        </w:rPr>
        <w:t xml:space="preserve">Экономические и правовые основы </w:t>
      </w:r>
      <w:r w:rsidR="00EE1430">
        <w:rPr>
          <w:sz w:val="28"/>
          <w:szCs w:val="28"/>
        </w:rPr>
        <w:t>профессиональной</w:t>
      </w:r>
      <w:r w:rsidRPr="005E23A5">
        <w:rPr>
          <w:sz w:val="28"/>
          <w:szCs w:val="28"/>
        </w:rPr>
        <w:t xml:space="preserve"> деятельности </w:t>
      </w:r>
    </w:p>
    <w:p w:rsidR="00FF6AC7" w:rsidRPr="00761F42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761F42" w:rsidRDefault="00FF6AC7" w:rsidP="00FF6AC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9C4097" w:rsidRPr="00761F42" w:rsidRDefault="009C409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C4097" w:rsidRPr="00761F42" w:rsidRDefault="009C409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C4097" w:rsidRPr="00761F42" w:rsidRDefault="009C409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C4097" w:rsidRPr="00761F42" w:rsidRDefault="009C409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C4097" w:rsidRPr="00761F42" w:rsidRDefault="009C409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C4097" w:rsidRPr="00761F42" w:rsidRDefault="009C409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C4097" w:rsidRDefault="009C409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61F42" w:rsidRDefault="00761F42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61F42" w:rsidRDefault="00761F42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61F42" w:rsidRPr="00761F42" w:rsidRDefault="00161E4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  <w:noProof/>
        </w:rPr>
        <w:pict>
          <v:oval id="_x0000_s1026" style="position:absolute;left:0;text-align:left;margin-left:438.2pt;margin-top:19.8pt;width:52.75pt;height:45.2pt;z-index:251658240" stroked="f"/>
        </w:pict>
      </w:r>
    </w:p>
    <w:p w:rsidR="002676E4" w:rsidRPr="001F677F" w:rsidRDefault="003B4C2D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8"/>
        <w:jc w:val="both"/>
      </w:pPr>
      <w:r w:rsidRPr="00761F42">
        <w:lastRenderedPageBreak/>
        <w:t>П</w:t>
      </w:r>
      <w:r w:rsidR="00FF6AC7" w:rsidRPr="00761F42">
        <w:t xml:space="preserve">рограмма </w:t>
      </w:r>
      <w:r w:rsidR="00BF6BDD" w:rsidRPr="00761F42">
        <w:t xml:space="preserve">учебной </w:t>
      </w:r>
      <w:r w:rsidR="00FF6AC7" w:rsidRPr="00761F42">
        <w:t>дисциплины</w:t>
      </w:r>
      <w:r w:rsidR="00FF6AC7" w:rsidRPr="00761F42">
        <w:rPr>
          <w:caps/>
        </w:rPr>
        <w:t xml:space="preserve"> </w:t>
      </w:r>
      <w:r w:rsidR="00FF6AC7" w:rsidRPr="00761F42">
        <w:t xml:space="preserve">разработана на основе </w:t>
      </w:r>
      <w:r w:rsidR="00361C74" w:rsidRPr="00761F42">
        <w:t>Ф</w:t>
      </w:r>
      <w:r w:rsidR="00A81357" w:rsidRPr="00761F42">
        <w:t>едерального государственного образовательного стандарта</w:t>
      </w:r>
      <w:r w:rsidR="00EE1430">
        <w:t xml:space="preserve"> </w:t>
      </w:r>
      <w:r w:rsidR="00A03816" w:rsidRPr="001E3C99">
        <w:t>в соответствии с Положением об инклюзивном образовании в ГБПОУ «Златоустовский индустриальный колледж им. П.П. Аносова» (П – 97-18)</w:t>
      </w:r>
      <w:r w:rsidR="00A03816">
        <w:t xml:space="preserve"> п</w:t>
      </w:r>
      <w:r w:rsidR="00A03816" w:rsidRPr="001F677F">
        <w:t xml:space="preserve">о </w:t>
      </w:r>
      <w:r w:rsidR="00A03816">
        <w:t xml:space="preserve">профессии </w:t>
      </w:r>
      <w:r w:rsidR="00A03816" w:rsidRPr="001F677F">
        <w:t xml:space="preserve"> СПО </w:t>
      </w:r>
      <w:r w:rsidR="00A03816">
        <w:t>43.01.02 «Парикмахер</w:t>
      </w:r>
    </w:p>
    <w:p w:rsidR="00CC7B5D" w:rsidRDefault="00CC7B5D" w:rsidP="00A038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40"/>
        <w:jc w:val="both"/>
        <w:rPr>
          <w:vertAlign w:val="superscript"/>
        </w:rPr>
      </w:pPr>
    </w:p>
    <w:p w:rsidR="00CC7B5D" w:rsidRDefault="00CC7B5D" w:rsidP="00A038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40"/>
        <w:jc w:val="both"/>
        <w:rPr>
          <w:vertAlign w:val="superscript"/>
        </w:rPr>
      </w:pPr>
    </w:p>
    <w:p w:rsidR="00CC7B5D" w:rsidRPr="00D5512D" w:rsidRDefault="00CC7B5D" w:rsidP="00A038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40"/>
        <w:jc w:val="both"/>
        <w:rPr>
          <w:vertAlign w:val="superscript"/>
        </w:rPr>
      </w:pPr>
    </w:p>
    <w:p w:rsidR="00F95870" w:rsidRPr="004C71AB" w:rsidRDefault="003B4C2D" w:rsidP="00A038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761F42">
        <w:t xml:space="preserve">Организация-разработчик: </w:t>
      </w:r>
      <w:r w:rsidR="00F95870" w:rsidRPr="004C71AB">
        <w:t>ГБ</w:t>
      </w:r>
      <w:r w:rsidR="00F95870">
        <w:t>П</w:t>
      </w:r>
      <w:r w:rsidR="00F95870" w:rsidRPr="004C71AB">
        <w:t xml:space="preserve">ОУ «ЗлатИК им П.П. Аносова» </w:t>
      </w:r>
    </w:p>
    <w:p w:rsidR="0028134F" w:rsidRDefault="0028134F" w:rsidP="00A038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600"/>
        <w:jc w:val="both"/>
      </w:pPr>
    </w:p>
    <w:p w:rsidR="00CC7B5D" w:rsidRPr="00761F42" w:rsidRDefault="00CC7B5D" w:rsidP="00A038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600"/>
        <w:jc w:val="both"/>
      </w:pPr>
    </w:p>
    <w:p w:rsidR="004D4FF1" w:rsidRPr="00761F42" w:rsidRDefault="0028134F" w:rsidP="00A038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761F42">
        <w:t>Разработ</w:t>
      </w:r>
      <w:r w:rsidR="003B4C2D" w:rsidRPr="00761F42">
        <w:t>чик</w:t>
      </w:r>
      <w:r w:rsidRPr="00761F42">
        <w:t>:</w:t>
      </w:r>
      <w:r w:rsidR="00F95870">
        <w:t xml:space="preserve">    </w:t>
      </w:r>
      <w:r w:rsidR="009067B3">
        <w:t>Чукой О.В., преподаватель</w:t>
      </w:r>
    </w:p>
    <w:p w:rsidR="00AF3118" w:rsidRPr="00761F42" w:rsidRDefault="00AF3118" w:rsidP="00002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40"/>
        <w:jc w:val="both"/>
      </w:pPr>
    </w:p>
    <w:p w:rsidR="0028134F" w:rsidRPr="00761F42" w:rsidRDefault="0028134F" w:rsidP="00002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40"/>
        <w:jc w:val="both"/>
        <w:rPr>
          <w:vertAlign w:val="superscript"/>
        </w:rPr>
      </w:pPr>
    </w:p>
    <w:p w:rsidR="00AF3118" w:rsidRPr="00761F42" w:rsidRDefault="00AF3118" w:rsidP="000023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</w:pPr>
    </w:p>
    <w:p w:rsidR="00AF3118" w:rsidRDefault="00AF3118" w:rsidP="000023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</w:pPr>
    </w:p>
    <w:p w:rsidR="002879EF" w:rsidRDefault="002879EF" w:rsidP="000023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</w:pPr>
    </w:p>
    <w:p w:rsidR="002879EF" w:rsidRDefault="002879EF" w:rsidP="000023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</w:pPr>
    </w:p>
    <w:p w:rsidR="002879EF" w:rsidRDefault="002879EF" w:rsidP="000023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</w:pPr>
    </w:p>
    <w:p w:rsidR="002879EF" w:rsidRDefault="002879EF" w:rsidP="000023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</w:pPr>
    </w:p>
    <w:p w:rsidR="002879EF" w:rsidRDefault="002879EF" w:rsidP="000023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</w:pPr>
    </w:p>
    <w:p w:rsidR="002879EF" w:rsidRDefault="002879EF" w:rsidP="000023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</w:pPr>
    </w:p>
    <w:p w:rsidR="002879EF" w:rsidRPr="00761F42" w:rsidRDefault="002879EF" w:rsidP="00A038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C7B5D" w:rsidRPr="001F677F" w:rsidRDefault="00CC7B5D" w:rsidP="00CC7B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  <w:r w:rsidRPr="001F677F">
        <w:t xml:space="preserve">                              СОГЛАСОВАНО:</w:t>
      </w:r>
    </w:p>
    <w:p w:rsidR="00FF6AC7" w:rsidRPr="00761F42" w:rsidRDefault="00CC7B5D" w:rsidP="00CC7B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40"/>
        <w:jc w:val="right"/>
      </w:pPr>
      <w:r w:rsidRPr="001F677F">
        <w:t>Зав. отделением ПКРС _______________ / Т.П. Тимкина</w:t>
      </w:r>
    </w:p>
    <w:p w:rsidR="00FF6AC7" w:rsidRPr="00761F42" w:rsidRDefault="00FF6AC7" w:rsidP="00002318">
      <w:pPr>
        <w:widowControl w:val="0"/>
        <w:tabs>
          <w:tab w:val="left" w:pos="0"/>
        </w:tabs>
        <w:suppressAutoHyphens/>
        <w:ind w:firstLine="540"/>
        <w:rPr>
          <w:i/>
          <w:caps/>
        </w:rPr>
      </w:pPr>
    </w:p>
    <w:p w:rsidR="00FF6AC7" w:rsidRPr="00761F42" w:rsidRDefault="00FF6AC7" w:rsidP="00A038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761F42">
        <w:rPr>
          <w:bCs/>
          <w:i/>
        </w:rPr>
        <w:br w:type="page"/>
      </w:r>
      <w:r w:rsidRPr="00761F42">
        <w:rPr>
          <w:b/>
        </w:rPr>
        <w:t>СОДЕРЖАНИЕ</w:t>
      </w:r>
    </w:p>
    <w:p w:rsidR="00FF6AC7" w:rsidRPr="00761F42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F6BDD" w:rsidRPr="00761F42">
        <w:tc>
          <w:tcPr>
            <w:tcW w:w="7668" w:type="dxa"/>
            <w:shd w:val="clear" w:color="auto" w:fill="auto"/>
          </w:tcPr>
          <w:p w:rsidR="00BF6BDD" w:rsidRPr="00761F42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761F42" w:rsidRDefault="00BF6BDD" w:rsidP="00FF6AC7">
            <w:pPr>
              <w:jc w:val="center"/>
            </w:pPr>
            <w:r w:rsidRPr="00761F42">
              <w:t>стр.</w:t>
            </w:r>
          </w:p>
        </w:tc>
      </w:tr>
      <w:tr w:rsidR="00FF6AC7" w:rsidRPr="00761F42">
        <w:tc>
          <w:tcPr>
            <w:tcW w:w="7668" w:type="dxa"/>
            <w:shd w:val="clear" w:color="auto" w:fill="auto"/>
          </w:tcPr>
          <w:p w:rsidR="00FF6AC7" w:rsidRPr="00761F42" w:rsidRDefault="00FF6AC7" w:rsidP="006642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761F42">
              <w:rPr>
                <w:b/>
                <w:caps/>
              </w:rPr>
              <w:t xml:space="preserve">ПАСПОРТ </w:t>
            </w:r>
            <w:r w:rsidR="003B4C2D" w:rsidRPr="00761F42">
              <w:rPr>
                <w:b/>
                <w:caps/>
              </w:rPr>
              <w:t xml:space="preserve"> </w:t>
            </w:r>
            <w:r w:rsidRPr="00761F42">
              <w:rPr>
                <w:b/>
                <w:caps/>
              </w:rPr>
              <w:t>ПРОГРАММЫ УЧЕБНОЙ ДИСЦИПЛИНЫ</w:t>
            </w:r>
          </w:p>
          <w:p w:rsidR="00BF6BDD" w:rsidRPr="00761F42" w:rsidRDefault="00BF6BDD" w:rsidP="00BF6BDD"/>
        </w:tc>
        <w:tc>
          <w:tcPr>
            <w:tcW w:w="1903" w:type="dxa"/>
            <w:shd w:val="clear" w:color="auto" w:fill="auto"/>
          </w:tcPr>
          <w:p w:rsidR="00FF6AC7" w:rsidRPr="00761F42" w:rsidRDefault="007C4A73" w:rsidP="00FF6AC7">
            <w:pPr>
              <w:jc w:val="center"/>
            </w:pPr>
            <w:r w:rsidRPr="00761F42">
              <w:t>4</w:t>
            </w:r>
          </w:p>
        </w:tc>
      </w:tr>
      <w:tr w:rsidR="00FF6AC7" w:rsidRPr="00761F42">
        <w:tc>
          <w:tcPr>
            <w:tcW w:w="7668" w:type="dxa"/>
            <w:shd w:val="clear" w:color="auto" w:fill="auto"/>
          </w:tcPr>
          <w:p w:rsidR="00FF6AC7" w:rsidRPr="00761F42" w:rsidRDefault="00BB5632" w:rsidP="006642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761F42">
              <w:rPr>
                <w:b/>
                <w:caps/>
              </w:rPr>
              <w:t xml:space="preserve">СТРУКТУРА и </w:t>
            </w:r>
            <w:r w:rsidR="00FF6AC7" w:rsidRPr="00761F42">
              <w:rPr>
                <w:b/>
                <w:caps/>
              </w:rPr>
              <w:t>содержание УЧЕБНОЙ ДИСЦИПЛИНЫ</w:t>
            </w:r>
          </w:p>
          <w:p w:rsidR="00FF6AC7" w:rsidRPr="00761F42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761F42" w:rsidRDefault="00EE1430" w:rsidP="00FF6AC7">
            <w:pPr>
              <w:jc w:val="center"/>
            </w:pPr>
            <w:r>
              <w:t>6</w:t>
            </w:r>
          </w:p>
        </w:tc>
      </w:tr>
      <w:tr w:rsidR="00FF6AC7" w:rsidRPr="00761F42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761F42" w:rsidRDefault="00D116F9" w:rsidP="006642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761F42">
              <w:rPr>
                <w:b/>
                <w:caps/>
              </w:rPr>
              <w:t>условия</w:t>
            </w:r>
            <w:r w:rsidR="00FF6AC7" w:rsidRPr="00761F42">
              <w:rPr>
                <w:b/>
                <w:caps/>
              </w:rPr>
              <w:t xml:space="preserve"> реализации программы </w:t>
            </w:r>
            <w:r w:rsidR="00BF6BDD" w:rsidRPr="00761F42">
              <w:rPr>
                <w:b/>
                <w:caps/>
              </w:rPr>
              <w:t xml:space="preserve">учебной </w:t>
            </w:r>
            <w:r w:rsidR="00FF6AC7" w:rsidRPr="00761F42">
              <w:rPr>
                <w:b/>
                <w:caps/>
              </w:rPr>
              <w:t>дисциплины</w:t>
            </w:r>
          </w:p>
          <w:p w:rsidR="00FF6AC7" w:rsidRPr="00761F42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761F42" w:rsidRDefault="005653D9" w:rsidP="001969FE">
            <w:pPr>
              <w:jc w:val="center"/>
            </w:pPr>
            <w:r w:rsidRPr="00761F42">
              <w:t>1</w:t>
            </w:r>
            <w:r w:rsidR="00161E47">
              <w:t>0</w:t>
            </w:r>
          </w:p>
        </w:tc>
      </w:tr>
      <w:tr w:rsidR="00FF6AC7" w:rsidRPr="00761F42">
        <w:tc>
          <w:tcPr>
            <w:tcW w:w="7668" w:type="dxa"/>
            <w:shd w:val="clear" w:color="auto" w:fill="auto"/>
          </w:tcPr>
          <w:p w:rsidR="00FF6AC7" w:rsidRPr="00761F42" w:rsidRDefault="00FF6AC7" w:rsidP="006642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761F42">
              <w:rPr>
                <w:b/>
                <w:caps/>
              </w:rPr>
              <w:t>Контроль и оценка результатов О</w:t>
            </w:r>
            <w:r w:rsidR="006F73C1" w:rsidRPr="00761F42">
              <w:rPr>
                <w:b/>
                <w:caps/>
              </w:rPr>
              <w:t>своения учебной дисциплины</w:t>
            </w:r>
          </w:p>
          <w:p w:rsidR="00FF6AC7" w:rsidRPr="00761F42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761F42" w:rsidRDefault="005653D9" w:rsidP="001969FE">
            <w:pPr>
              <w:jc w:val="center"/>
            </w:pPr>
            <w:r w:rsidRPr="00761F42">
              <w:t>1</w:t>
            </w:r>
            <w:r w:rsidR="00161E47">
              <w:t>1</w:t>
            </w:r>
          </w:p>
        </w:tc>
      </w:tr>
    </w:tbl>
    <w:p w:rsidR="00FF6AC7" w:rsidRPr="00761F42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761F42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761F42" w:rsidRDefault="00FF6AC7" w:rsidP="00AF3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  <w:r w:rsidRPr="00761F42">
        <w:rPr>
          <w:b/>
          <w:caps/>
          <w:u w:val="single"/>
        </w:rPr>
        <w:br w:type="page"/>
      </w:r>
      <w:r w:rsidRPr="00761F42">
        <w:rPr>
          <w:b/>
          <w:caps/>
        </w:rPr>
        <w:t>1. паспорт ПРОГРАММЫ УЧЕБНОЙ ДИСЦИПЛИНЫ</w:t>
      </w:r>
    </w:p>
    <w:p w:rsidR="0028134F" w:rsidRPr="00761F42" w:rsidRDefault="0028134F" w:rsidP="00AF3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 w:rsidRPr="00761F42">
        <w:rPr>
          <w:b/>
        </w:rPr>
        <w:t xml:space="preserve">Экономические и правовые основы </w:t>
      </w:r>
      <w:r w:rsidR="00EE1430">
        <w:rPr>
          <w:b/>
        </w:rPr>
        <w:t>профессиональной</w:t>
      </w:r>
      <w:r w:rsidRPr="00761F42">
        <w:rPr>
          <w:b/>
        </w:rPr>
        <w:t xml:space="preserve"> деятельности </w:t>
      </w:r>
    </w:p>
    <w:p w:rsidR="00002318" w:rsidRPr="00761F42" w:rsidRDefault="00002318" w:rsidP="00AF3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FF6AC7" w:rsidRPr="00761F42" w:rsidRDefault="006F30E3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761F42">
        <w:rPr>
          <w:b/>
        </w:rPr>
        <w:t>1.</w:t>
      </w:r>
      <w:r w:rsidR="00FF6AC7" w:rsidRPr="00761F42">
        <w:rPr>
          <w:b/>
        </w:rPr>
        <w:t>1. Область применения программы</w:t>
      </w:r>
    </w:p>
    <w:p w:rsidR="00A03816" w:rsidRDefault="003B4C2D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7" w:firstLine="709"/>
        <w:jc w:val="both"/>
      </w:pPr>
      <w:r w:rsidRPr="00761F42">
        <w:t>П</w:t>
      </w:r>
      <w:r w:rsidR="00FF6AC7" w:rsidRPr="00761F42">
        <w:t xml:space="preserve">рограмма учебной дисциплины </w:t>
      </w:r>
      <w:r w:rsidR="007041B2" w:rsidRPr="00761F42">
        <w:t xml:space="preserve">является частью программы </w:t>
      </w:r>
      <w:r w:rsidR="000C133E">
        <w:t xml:space="preserve">подготовки квалифицированных рабочих, служащих </w:t>
      </w:r>
      <w:r w:rsidR="000D5CDF" w:rsidRPr="00761F42">
        <w:t xml:space="preserve">в соответствии с ФГОС </w:t>
      </w:r>
      <w:r w:rsidR="00EE1430">
        <w:t xml:space="preserve">СПО </w:t>
      </w:r>
      <w:r w:rsidR="007041B2" w:rsidRPr="00761F42">
        <w:t>по про</w:t>
      </w:r>
      <w:r w:rsidR="00C33EE8" w:rsidRPr="00761F42">
        <w:t>фессии</w:t>
      </w:r>
      <w:r w:rsidR="00E21C40" w:rsidRPr="00761F42">
        <w:t xml:space="preserve"> </w:t>
      </w:r>
      <w:r w:rsidR="00A03816">
        <w:t xml:space="preserve">43.01.02 </w:t>
      </w:r>
      <w:r w:rsidR="002676E4" w:rsidRPr="00F43B9C">
        <w:t>"Парикмахер"</w:t>
      </w:r>
      <w:r w:rsidR="00A03816">
        <w:t xml:space="preserve">, </w:t>
      </w:r>
      <w:r w:rsidR="00A03816">
        <w:t>в том числе</w:t>
      </w:r>
      <w:r w:rsidR="00A03816" w:rsidRPr="001E3C99">
        <w:t xml:space="preserve"> для обучения студентов-инвалидов и студентов с ОВЗ.</w:t>
      </w:r>
    </w:p>
    <w:p w:rsidR="00FF6AC7" w:rsidRPr="002676E4" w:rsidRDefault="003B4C2D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8"/>
        <w:jc w:val="both"/>
      </w:pPr>
      <w:r w:rsidRPr="00761F42">
        <w:t>П</w:t>
      </w:r>
      <w:r w:rsidR="00FF6AC7" w:rsidRPr="00761F42">
        <w:t>рограмма учебной дисциплины может быть использована</w:t>
      </w:r>
      <w:r w:rsidR="00FF6AC7" w:rsidRPr="00761F42">
        <w:rPr>
          <w:b/>
        </w:rPr>
        <w:t xml:space="preserve"> </w:t>
      </w:r>
      <w:r w:rsidR="0028134F" w:rsidRPr="00761F42">
        <w:t>в</w:t>
      </w:r>
      <w:r w:rsidR="00AF3118" w:rsidRPr="00761F42">
        <w:t xml:space="preserve"> дополнительном </w:t>
      </w:r>
      <w:r w:rsidR="0028134F" w:rsidRPr="00761F42">
        <w:t xml:space="preserve"> профессионально</w:t>
      </w:r>
      <w:r w:rsidR="00AF3118" w:rsidRPr="00761F42">
        <w:t>м</w:t>
      </w:r>
      <w:r w:rsidR="0028134F" w:rsidRPr="00761F42">
        <w:t xml:space="preserve"> </w:t>
      </w:r>
      <w:r w:rsidR="00AF3118" w:rsidRPr="00761F42">
        <w:t>образовании</w:t>
      </w:r>
      <w:r w:rsidR="0028134F" w:rsidRPr="00761F42">
        <w:t>.</w:t>
      </w:r>
    </w:p>
    <w:p w:rsidR="00002318" w:rsidRPr="00761F42" w:rsidRDefault="00002318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C35661" w:rsidRPr="00761F42" w:rsidRDefault="006F30E3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761F42">
        <w:rPr>
          <w:b/>
        </w:rPr>
        <w:t>1.</w:t>
      </w:r>
      <w:r w:rsidR="00FF6AC7" w:rsidRPr="00761F42">
        <w:rPr>
          <w:b/>
        </w:rPr>
        <w:t xml:space="preserve">2. Место дисциплины в структуре </w:t>
      </w:r>
      <w:r w:rsidR="000D5CDF" w:rsidRPr="00761F42">
        <w:rPr>
          <w:b/>
        </w:rPr>
        <w:t xml:space="preserve">основной </w:t>
      </w:r>
      <w:r w:rsidR="00FF6AC7" w:rsidRPr="00761F42">
        <w:rPr>
          <w:b/>
        </w:rPr>
        <w:t>профессионал</w:t>
      </w:r>
      <w:r w:rsidR="002830A1" w:rsidRPr="00761F42">
        <w:rPr>
          <w:b/>
        </w:rPr>
        <w:t>ьной образовательной программы:</w:t>
      </w:r>
      <w:r w:rsidR="00C35661" w:rsidRPr="00761F42">
        <w:rPr>
          <w:b/>
        </w:rPr>
        <w:t xml:space="preserve"> </w:t>
      </w:r>
      <w:r w:rsidR="00C35661" w:rsidRPr="00761F42">
        <w:t>дисциплина входит в общепрофессиональный цикл.</w:t>
      </w:r>
    </w:p>
    <w:p w:rsidR="00002318" w:rsidRPr="00761F42" w:rsidRDefault="00002318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FF6AC7" w:rsidRPr="00761F42" w:rsidRDefault="006F30E3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61F42">
        <w:rPr>
          <w:b/>
        </w:rPr>
        <w:t>1.3</w:t>
      </w:r>
      <w:r w:rsidR="00FF6AC7" w:rsidRPr="00761F42">
        <w:rPr>
          <w:b/>
        </w:rPr>
        <w:t xml:space="preserve">. </w:t>
      </w:r>
      <w:r w:rsidR="00B06A4C" w:rsidRPr="00761F42">
        <w:rPr>
          <w:b/>
        </w:rPr>
        <w:t xml:space="preserve">Цели и задачи дисциплины </w:t>
      </w:r>
      <w:r w:rsidR="002830A1" w:rsidRPr="00761F42">
        <w:rPr>
          <w:b/>
        </w:rPr>
        <w:t>–</w:t>
      </w:r>
      <w:r w:rsidR="00B06A4C" w:rsidRPr="00761F42">
        <w:rPr>
          <w:b/>
        </w:rPr>
        <w:t xml:space="preserve"> требования к результатам освоения </w:t>
      </w:r>
      <w:r w:rsidR="00FF6AC7" w:rsidRPr="00761F42">
        <w:rPr>
          <w:b/>
        </w:rPr>
        <w:t>дисциплины:</w:t>
      </w:r>
    </w:p>
    <w:p w:rsidR="00FF6AC7" w:rsidRPr="00761F42" w:rsidRDefault="0028134F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61F42">
        <w:tab/>
      </w:r>
      <w:r w:rsidR="00FF6AC7" w:rsidRPr="00761F42">
        <w:t>В результате</w:t>
      </w:r>
      <w:r w:rsidR="009627EB">
        <w:t xml:space="preserve"> освоения дисциплины студент</w:t>
      </w:r>
      <w:r w:rsidR="00FF6AC7" w:rsidRPr="00761F42">
        <w:t xml:space="preserve"> должен </w:t>
      </w:r>
      <w:r w:rsidR="00FF6AC7" w:rsidRPr="00761F42">
        <w:rPr>
          <w:b/>
        </w:rPr>
        <w:t>уметь:</w:t>
      </w:r>
    </w:p>
    <w:p w:rsidR="0028134F" w:rsidRPr="00761F42" w:rsidRDefault="00AF3118" w:rsidP="00A03816">
      <w:pPr>
        <w:spacing w:line="276" w:lineRule="auto"/>
        <w:jc w:val="both"/>
      </w:pPr>
      <w:r w:rsidRPr="00761F42">
        <w:t>-</w:t>
      </w:r>
      <w:r w:rsidR="0028134F" w:rsidRPr="00761F42">
        <w:t xml:space="preserve">ориентироваться в общих    вопросах экономики </w:t>
      </w:r>
      <w:r w:rsidR="002676E4">
        <w:t>сферы обслуживания и организаций сферы обслуживания</w:t>
      </w:r>
      <w:r w:rsidR="0028134F" w:rsidRPr="00761F42">
        <w:t xml:space="preserve">; </w:t>
      </w:r>
    </w:p>
    <w:p w:rsidR="0028134F" w:rsidRPr="00761F42" w:rsidRDefault="00AF3118" w:rsidP="00A03816">
      <w:pPr>
        <w:spacing w:line="276" w:lineRule="auto"/>
        <w:jc w:val="both"/>
      </w:pPr>
      <w:r w:rsidRPr="00761F42">
        <w:t>-</w:t>
      </w:r>
      <w:r w:rsidR="002676E4">
        <w:t>применять экономические и правовые знания при освоении профессиональных модулей и в профессиональной деятельности</w:t>
      </w:r>
      <w:r w:rsidR="0028134F" w:rsidRPr="00761F42">
        <w:t xml:space="preserve">;     </w:t>
      </w:r>
    </w:p>
    <w:p w:rsidR="0028134F" w:rsidRPr="00761F42" w:rsidRDefault="00AF3118" w:rsidP="00A03816">
      <w:pPr>
        <w:spacing w:line="276" w:lineRule="auto"/>
        <w:jc w:val="both"/>
      </w:pPr>
      <w:r w:rsidRPr="00761F42">
        <w:t>-</w:t>
      </w:r>
      <w:r w:rsidR="002676E4">
        <w:t>защищать свои трудовые права в рамках действующего законодательства.</w:t>
      </w:r>
      <w:r w:rsidR="0028134F" w:rsidRPr="00761F42">
        <w:t xml:space="preserve">               </w:t>
      </w:r>
    </w:p>
    <w:p w:rsidR="00FF6AC7" w:rsidRPr="00761F42" w:rsidRDefault="0028134F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61F42">
        <w:tab/>
      </w:r>
      <w:r w:rsidR="00FF6AC7" w:rsidRPr="00761F42">
        <w:t>В результате</w:t>
      </w:r>
      <w:r w:rsidR="009627EB">
        <w:t xml:space="preserve"> освоения дисциплины студент</w:t>
      </w:r>
      <w:r w:rsidR="00FF6AC7" w:rsidRPr="00761F42">
        <w:t xml:space="preserve"> должен </w:t>
      </w:r>
      <w:r w:rsidR="00FF6AC7" w:rsidRPr="00761F42">
        <w:rPr>
          <w:b/>
        </w:rPr>
        <w:t>знать:</w:t>
      </w:r>
    </w:p>
    <w:p w:rsidR="0028134F" w:rsidRPr="00761F42" w:rsidRDefault="00AF3118" w:rsidP="00A03816">
      <w:pPr>
        <w:spacing w:line="276" w:lineRule="auto"/>
        <w:jc w:val="both"/>
      </w:pPr>
      <w:r w:rsidRPr="00761F42">
        <w:t>-</w:t>
      </w:r>
      <w:r w:rsidR="002676E4">
        <w:t>понятия спроса и предложения на рынке услуг; особенности формирования</w:t>
      </w:r>
      <w:r w:rsidR="0028134F" w:rsidRPr="00761F42">
        <w:t xml:space="preserve">;  </w:t>
      </w:r>
    </w:p>
    <w:p w:rsidR="0028134F" w:rsidRPr="00761F42" w:rsidRDefault="00AF3118" w:rsidP="00A03816">
      <w:pPr>
        <w:spacing w:line="276" w:lineRule="auto"/>
        <w:jc w:val="both"/>
      </w:pPr>
      <w:r w:rsidRPr="00761F42">
        <w:t>-</w:t>
      </w:r>
      <w:r w:rsidR="002676E4">
        <w:t>характеристику современного состояния и перспективы развития сферы обслуживания и услуг парикмахерских</w:t>
      </w:r>
      <w:r w:rsidR="0028134F" w:rsidRPr="00761F42">
        <w:t>;</w:t>
      </w:r>
    </w:p>
    <w:p w:rsidR="0028134F" w:rsidRPr="00761F42" w:rsidRDefault="00AF3118" w:rsidP="00A03816">
      <w:pPr>
        <w:spacing w:line="276" w:lineRule="auto"/>
        <w:jc w:val="both"/>
      </w:pPr>
      <w:r w:rsidRPr="00761F42">
        <w:t>-</w:t>
      </w:r>
      <w:r w:rsidR="002676E4">
        <w:t>законодательные акты и другие нормативные документы, регулирующие правоотношения в области профессиональной деятельности</w:t>
      </w:r>
      <w:r w:rsidR="0028134F" w:rsidRPr="00761F42">
        <w:t xml:space="preserve">;             </w:t>
      </w:r>
    </w:p>
    <w:p w:rsidR="002676E4" w:rsidRDefault="00AF3118" w:rsidP="00A03816">
      <w:pPr>
        <w:spacing w:line="276" w:lineRule="auto"/>
        <w:jc w:val="both"/>
      </w:pPr>
      <w:r w:rsidRPr="00761F42">
        <w:t>-</w:t>
      </w:r>
      <w:r w:rsidR="002676E4">
        <w:t>основные положения законодательства, регулирующего трудовые отношения ;</w:t>
      </w:r>
    </w:p>
    <w:p w:rsidR="002676E4" w:rsidRDefault="00AF3118" w:rsidP="00A03816">
      <w:pPr>
        <w:spacing w:line="276" w:lineRule="auto"/>
        <w:jc w:val="both"/>
      </w:pPr>
      <w:r w:rsidRPr="00761F42">
        <w:t>-</w:t>
      </w:r>
      <w:r w:rsidR="002676E4">
        <w:t xml:space="preserve">типовые локальные акты организации; </w:t>
      </w:r>
    </w:p>
    <w:p w:rsidR="002676E4" w:rsidRDefault="002676E4" w:rsidP="00A03816">
      <w:pPr>
        <w:spacing w:line="276" w:lineRule="auto"/>
        <w:jc w:val="both"/>
      </w:pPr>
      <w:r>
        <w:t>-организационно - правовые формы организаций;</w:t>
      </w:r>
    </w:p>
    <w:p w:rsidR="0028134F" w:rsidRPr="00761F42" w:rsidRDefault="002676E4" w:rsidP="00A03816">
      <w:pPr>
        <w:spacing w:line="276" w:lineRule="auto"/>
        <w:jc w:val="both"/>
        <w:rPr>
          <w:u w:val="single"/>
        </w:rPr>
      </w:pPr>
      <w:r>
        <w:t>-формы оплаты труда.</w:t>
      </w:r>
      <w:r w:rsidR="0028134F" w:rsidRPr="00761F42">
        <w:rPr>
          <w:u w:val="single"/>
        </w:rPr>
        <w:t xml:space="preserve">     </w:t>
      </w:r>
    </w:p>
    <w:p w:rsidR="00A03816" w:rsidRDefault="00A03816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B06A4C" w:rsidRPr="00761F42" w:rsidRDefault="006C745C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61F42">
        <w:rPr>
          <w:b/>
        </w:rPr>
        <w:t>1.</w:t>
      </w:r>
      <w:r w:rsidR="00AF0C9B" w:rsidRPr="00761F42">
        <w:rPr>
          <w:b/>
        </w:rPr>
        <w:t>4</w:t>
      </w:r>
      <w:r w:rsidR="00FF6AC7" w:rsidRPr="00761F42">
        <w:rPr>
          <w:b/>
        </w:rPr>
        <w:t xml:space="preserve">. </w:t>
      </w:r>
      <w:r w:rsidR="003B4C2D" w:rsidRPr="00761F42">
        <w:rPr>
          <w:b/>
        </w:rPr>
        <w:t>К</w:t>
      </w:r>
      <w:r w:rsidR="00B06A4C" w:rsidRPr="00761F42">
        <w:rPr>
          <w:b/>
        </w:rPr>
        <w:t>оличество часов на освоение программы дисциплины:</w:t>
      </w:r>
    </w:p>
    <w:p w:rsidR="00B06A4C" w:rsidRPr="00761F42" w:rsidRDefault="00B06A4C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61F42">
        <w:t xml:space="preserve">максимальной </w:t>
      </w:r>
      <w:r w:rsidR="009627EB">
        <w:t>учебной нагрузки студентов</w:t>
      </w:r>
      <w:r w:rsidR="00AF3118" w:rsidRPr="00761F42">
        <w:t xml:space="preserve"> </w:t>
      </w:r>
      <w:r w:rsidR="008E6C58">
        <w:t>4</w:t>
      </w:r>
      <w:r w:rsidR="002676E4">
        <w:t>8</w:t>
      </w:r>
      <w:r w:rsidR="00823AB2" w:rsidRPr="00761F42">
        <w:t xml:space="preserve"> </w:t>
      </w:r>
      <w:r w:rsidR="003B4C2D" w:rsidRPr="00761F42">
        <w:t>час</w:t>
      </w:r>
      <w:r w:rsidRPr="00761F42">
        <w:t>, в том числе:</w:t>
      </w:r>
    </w:p>
    <w:p w:rsidR="00B06A4C" w:rsidRPr="00761F42" w:rsidRDefault="00B06A4C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  <w:r w:rsidRPr="00761F42">
        <w:t>обязательной</w:t>
      </w:r>
      <w:r w:rsidR="00917851" w:rsidRPr="00761F42">
        <w:t xml:space="preserve"> аудиторной </w:t>
      </w:r>
      <w:r w:rsidR="009627EB">
        <w:t>учебной нагрузки студентов</w:t>
      </w:r>
      <w:r w:rsidRPr="00761F42">
        <w:t xml:space="preserve"> </w:t>
      </w:r>
      <w:r w:rsidR="00823AB2" w:rsidRPr="00761F42">
        <w:t>3</w:t>
      </w:r>
      <w:r w:rsidR="008E6C58">
        <w:t>2</w:t>
      </w:r>
      <w:r w:rsidR="00823AB2" w:rsidRPr="00761F42">
        <w:t>часа</w:t>
      </w:r>
      <w:r w:rsidR="00361C74" w:rsidRPr="00761F42">
        <w:t>;</w:t>
      </w:r>
    </w:p>
    <w:p w:rsidR="00B06A4C" w:rsidRPr="00761F42" w:rsidRDefault="00B06A4C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  <w:r w:rsidRPr="00761F42">
        <w:t>сам</w:t>
      </w:r>
      <w:r w:rsidR="009627EB">
        <w:t>остоятельной работы студентов</w:t>
      </w:r>
      <w:r w:rsidRPr="00761F42">
        <w:t xml:space="preserve"> </w:t>
      </w:r>
      <w:r w:rsidR="00AF3118" w:rsidRPr="00761F42">
        <w:t>1</w:t>
      </w:r>
      <w:r w:rsidR="002676E4">
        <w:t>6</w:t>
      </w:r>
      <w:r w:rsidRPr="00761F42">
        <w:t xml:space="preserve"> часов</w:t>
      </w:r>
      <w:r w:rsidR="00361C74" w:rsidRPr="00761F42">
        <w:t>.</w:t>
      </w:r>
    </w:p>
    <w:p w:rsidR="00AF3118" w:rsidRDefault="00AF3118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4B2FB5" w:rsidRPr="00976B7A" w:rsidRDefault="00A03816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>
        <w:rPr>
          <w:b/>
        </w:rPr>
        <w:br w:type="page"/>
      </w:r>
      <w:r w:rsidR="004B2FB5" w:rsidRPr="00976B7A">
        <w:rPr>
          <w:b/>
        </w:rPr>
        <w:t>1</w:t>
      </w:r>
      <w:r w:rsidR="004B2FB5">
        <w:rPr>
          <w:b/>
        </w:rPr>
        <w:t xml:space="preserve">.5 </w:t>
      </w:r>
      <w:r w:rsidR="004B2FB5" w:rsidRPr="00976B7A">
        <w:rPr>
          <w:b/>
        </w:rPr>
        <w:t>Результаты освоения учебной дисциплины</w:t>
      </w:r>
    </w:p>
    <w:p w:rsidR="004B2FB5" w:rsidRPr="00976B7A" w:rsidRDefault="004B2FB5" w:rsidP="00A03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976B7A"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4B2FB5" w:rsidRPr="00976B7A" w:rsidRDefault="004B2FB5" w:rsidP="004B2F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</w:p>
    <w:tbl>
      <w:tblPr>
        <w:tblW w:w="957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101"/>
        <w:gridCol w:w="8471"/>
      </w:tblGrid>
      <w:tr w:rsidR="004B2FB5" w:rsidRPr="00A03816" w:rsidTr="004B2FB5">
        <w:tc>
          <w:tcPr>
            <w:tcW w:w="1101" w:type="dxa"/>
            <w:vAlign w:val="center"/>
          </w:tcPr>
          <w:p w:rsidR="004B2FB5" w:rsidRPr="00A03816" w:rsidRDefault="004B2FB5" w:rsidP="004B2FB5">
            <w:pPr>
              <w:jc w:val="both"/>
              <w:rPr>
                <w:b/>
              </w:rPr>
            </w:pPr>
            <w:r w:rsidRPr="00A03816">
              <w:rPr>
                <w:b/>
              </w:rPr>
              <w:t>Код</w:t>
            </w:r>
          </w:p>
        </w:tc>
        <w:tc>
          <w:tcPr>
            <w:tcW w:w="8471" w:type="dxa"/>
            <w:vAlign w:val="center"/>
          </w:tcPr>
          <w:p w:rsidR="004B2FB5" w:rsidRPr="00A03816" w:rsidRDefault="004B2FB5" w:rsidP="00A03816">
            <w:pPr>
              <w:jc w:val="center"/>
              <w:rPr>
                <w:b/>
              </w:rPr>
            </w:pPr>
            <w:r w:rsidRPr="00A03816">
              <w:rPr>
                <w:b/>
              </w:rPr>
              <w:t>Наименование результата обучения</w:t>
            </w:r>
          </w:p>
        </w:tc>
      </w:tr>
      <w:tr w:rsidR="004B2FB5" w:rsidRPr="00A03816" w:rsidTr="00ED1C1E">
        <w:trPr>
          <w:trHeight w:val="567"/>
        </w:trPr>
        <w:tc>
          <w:tcPr>
            <w:tcW w:w="1101" w:type="dxa"/>
            <w:vAlign w:val="center"/>
          </w:tcPr>
          <w:p w:rsidR="004B2FB5" w:rsidRPr="00A03816" w:rsidRDefault="00966108" w:rsidP="00ED1C1E">
            <w:r w:rsidRPr="00A03816">
              <w:t>ПК 1.6</w:t>
            </w:r>
          </w:p>
        </w:tc>
        <w:tc>
          <w:tcPr>
            <w:tcW w:w="8471" w:type="dxa"/>
            <w:vAlign w:val="center"/>
          </w:tcPr>
          <w:p w:rsidR="004B2FB5" w:rsidRPr="00A03816" w:rsidRDefault="004B2FB5" w:rsidP="00966108">
            <w:r w:rsidRPr="00A03816">
              <w:t xml:space="preserve"> </w:t>
            </w:r>
            <w:r w:rsidR="00966108" w:rsidRPr="00A03816">
              <w:t>Выполнять заключительные работы по обслуживанию клиентов</w:t>
            </w:r>
          </w:p>
        </w:tc>
      </w:tr>
      <w:tr w:rsidR="004B2FB5" w:rsidRPr="00A03816" w:rsidTr="00ED1C1E">
        <w:trPr>
          <w:trHeight w:val="567"/>
        </w:trPr>
        <w:tc>
          <w:tcPr>
            <w:tcW w:w="1101" w:type="dxa"/>
            <w:vAlign w:val="center"/>
          </w:tcPr>
          <w:p w:rsidR="004B2FB5" w:rsidRPr="00A03816" w:rsidRDefault="00966108" w:rsidP="00ED1C1E">
            <w:r w:rsidRPr="00A03816">
              <w:t>ПК 2.3</w:t>
            </w:r>
          </w:p>
        </w:tc>
        <w:tc>
          <w:tcPr>
            <w:tcW w:w="8471" w:type="dxa"/>
            <w:vAlign w:val="center"/>
          </w:tcPr>
          <w:p w:rsidR="004B2FB5" w:rsidRPr="00A03816" w:rsidRDefault="00966108" w:rsidP="00ED1C1E">
            <w:r w:rsidRPr="00A03816">
              <w:t>Выполнять заключительные работы по обслуживанию клиентов</w:t>
            </w:r>
          </w:p>
        </w:tc>
      </w:tr>
      <w:tr w:rsidR="005F3E67" w:rsidRPr="00A03816" w:rsidTr="00ED1C1E">
        <w:trPr>
          <w:trHeight w:val="567"/>
        </w:trPr>
        <w:tc>
          <w:tcPr>
            <w:tcW w:w="1101" w:type="dxa"/>
            <w:vAlign w:val="center"/>
          </w:tcPr>
          <w:p w:rsidR="005F3E67" w:rsidRPr="00A03816" w:rsidRDefault="00966108" w:rsidP="00ED1C1E">
            <w:r w:rsidRPr="00A03816">
              <w:t>ПК 3.4</w:t>
            </w:r>
          </w:p>
        </w:tc>
        <w:tc>
          <w:tcPr>
            <w:tcW w:w="8471" w:type="dxa"/>
            <w:vAlign w:val="center"/>
          </w:tcPr>
          <w:p w:rsidR="005F3E67" w:rsidRPr="00A03816" w:rsidRDefault="00966108" w:rsidP="00ED1C1E">
            <w:r w:rsidRPr="00A03816">
              <w:t>Выполнять заключительные работы по обслуживанию клиентов</w:t>
            </w:r>
          </w:p>
        </w:tc>
      </w:tr>
      <w:tr w:rsidR="005F3E67" w:rsidRPr="00A03816" w:rsidTr="00ED1C1E">
        <w:trPr>
          <w:trHeight w:val="567"/>
        </w:trPr>
        <w:tc>
          <w:tcPr>
            <w:tcW w:w="1101" w:type="dxa"/>
            <w:vAlign w:val="center"/>
          </w:tcPr>
          <w:p w:rsidR="005F3E67" w:rsidRPr="00A03816" w:rsidRDefault="00966108" w:rsidP="00ED1C1E">
            <w:r w:rsidRPr="00A03816">
              <w:t>ПК 4.3</w:t>
            </w:r>
          </w:p>
        </w:tc>
        <w:tc>
          <w:tcPr>
            <w:tcW w:w="8471" w:type="dxa"/>
            <w:vAlign w:val="center"/>
          </w:tcPr>
          <w:p w:rsidR="005F3E67" w:rsidRPr="00A03816" w:rsidRDefault="00966108" w:rsidP="00ED1C1E">
            <w:r w:rsidRPr="00A03816">
              <w:t>Выполнять заключительные работы по обслуживанию клиентов.</w:t>
            </w:r>
          </w:p>
        </w:tc>
      </w:tr>
      <w:tr w:rsidR="004B2FB5" w:rsidRPr="00A03816" w:rsidTr="00ED1C1E">
        <w:trPr>
          <w:trHeight w:val="567"/>
        </w:trPr>
        <w:tc>
          <w:tcPr>
            <w:tcW w:w="1101" w:type="dxa"/>
            <w:vAlign w:val="center"/>
          </w:tcPr>
          <w:p w:rsidR="004B2FB5" w:rsidRPr="00A03816" w:rsidRDefault="004B2FB5" w:rsidP="00ED1C1E">
            <w:r w:rsidRPr="00A03816">
              <w:t>ОК 1</w:t>
            </w:r>
          </w:p>
        </w:tc>
        <w:tc>
          <w:tcPr>
            <w:tcW w:w="8471" w:type="dxa"/>
            <w:vAlign w:val="center"/>
          </w:tcPr>
          <w:p w:rsidR="004B2FB5" w:rsidRPr="00A03816" w:rsidRDefault="004B2FB5" w:rsidP="00ED1C1E">
            <w:r w:rsidRPr="00A03816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B2FB5" w:rsidRPr="00A03816" w:rsidTr="00ED1C1E">
        <w:trPr>
          <w:trHeight w:val="567"/>
        </w:trPr>
        <w:tc>
          <w:tcPr>
            <w:tcW w:w="1101" w:type="dxa"/>
            <w:vAlign w:val="center"/>
          </w:tcPr>
          <w:p w:rsidR="004B2FB5" w:rsidRPr="00A03816" w:rsidRDefault="004B2FB5" w:rsidP="00ED1C1E">
            <w:r w:rsidRPr="00A03816">
              <w:t>ОК 2</w:t>
            </w:r>
          </w:p>
        </w:tc>
        <w:tc>
          <w:tcPr>
            <w:tcW w:w="8471" w:type="dxa"/>
            <w:vAlign w:val="center"/>
          </w:tcPr>
          <w:p w:rsidR="004B2FB5" w:rsidRPr="00A03816" w:rsidRDefault="004B2FB5" w:rsidP="00ED1C1E">
            <w:r w:rsidRPr="00A03816">
              <w:t>Организовывать собственную деятельность, исходя из цели и способов её достижения, определённых руководителем.</w:t>
            </w:r>
          </w:p>
        </w:tc>
      </w:tr>
      <w:tr w:rsidR="004B2FB5" w:rsidRPr="00A03816" w:rsidTr="00ED1C1E">
        <w:trPr>
          <w:trHeight w:val="567"/>
        </w:trPr>
        <w:tc>
          <w:tcPr>
            <w:tcW w:w="1101" w:type="dxa"/>
            <w:vAlign w:val="center"/>
          </w:tcPr>
          <w:p w:rsidR="004B2FB5" w:rsidRPr="00A03816" w:rsidRDefault="004B2FB5" w:rsidP="00ED1C1E">
            <w:r w:rsidRPr="00A03816">
              <w:t>ОК 3</w:t>
            </w:r>
          </w:p>
        </w:tc>
        <w:tc>
          <w:tcPr>
            <w:tcW w:w="8471" w:type="dxa"/>
            <w:vAlign w:val="center"/>
          </w:tcPr>
          <w:p w:rsidR="004B2FB5" w:rsidRPr="00A03816" w:rsidRDefault="004B2FB5" w:rsidP="00ED1C1E">
            <w:r w:rsidRPr="00A03816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4B2FB5" w:rsidRPr="00A03816" w:rsidTr="00ED1C1E">
        <w:trPr>
          <w:trHeight w:val="567"/>
        </w:trPr>
        <w:tc>
          <w:tcPr>
            <w:tcW w:w="1101" w:type="dxa"/>
            <w:vAlign w:val="center"/>
          </w:tcPr>
          <w:p w:rsidR="004B2FB5" w:rsidRPr="00A03816" w:rsidRDefault="004B2FB5" w:rsidP="00ED1C1E">
            <w:r w:rsidRPr="00A03816">
              <w:t>ОК 4</w:t>
            </w:r>
          </w:p>
        </w:tc>
        <w:tc>
          <w:tcPr>
            <w:tcW w:w="8471" w:type="dxa"/>
            <w:vAlign w:val="center"/>
          </w:tcPr>
          <w:p w:rsidR="004B2FB5" w:rsidRPr="00A03816" w:rsidRDefault="004B2FB5" w:rsidP="00ED1C1E">
            <w:r w:rsidRPr="00A03816"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4B2FB5" w:rsidRPr="00A03816" w:rsidTr="00ED1C1E">
        <w:trPr>
          <w:trHeight w:val="567"/>
        </w:trPr>
        <w:tc>
          <w:tcPr>
            <w:tcW w:w="1101" w:type="dxa"/>
            <w:vAlign w:val="center"/>
          </w:tcPr>
          <w:p w:rsidR="004B2FB5" w:rsidRPr="00A03816" w:rsidRDefault="004B2FB5" w:rsidP="00ED1C1E">
            <w:r w:rsidRPr="00A03816">
              <w:t>ОК 5</w:t>
            </w:r>
          </w:p>
        </w:tc>
        <w:tc>
          <w:tcPr>
            <w:tcW w:w="8471" w:type="dxa"/>
            <w:vAlign w:val="center"/>
          </w:tcPr>
          <w:p w:rsidR="004B2FB5" w:rsidRPr="00A03816" w:rsidRDefault="004B2FB5" w:rsidP="00ED1C1E">
            <w:r w:rsidRPr="00A03816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B2FB5" w:rsidRPr="00A03816" w:rsidTr="00ED1C1E">
        <w:trPr>
          <w:trHeight w:val="567"/>
        </w:trPr>
        <w:tc>
          <w:tcPr>
            <w:tcW w:w="1101" w:type="dxa"/>
            <w:vAlign w:val="center"/>
          </w:tcPr>
          <w:p w:rsidR="004B2FB5" w:rsidRPr="00A03816" w:rsidRDefault="004B2FB5" w:rsidP="00ED1C1E">
            <w:r w:rsidRPr="00A03816">
              <w:t>ОК 6</w:t>
            </w:r>
          </w:p>
          <w:p w:rsidR="004B2FB5" w:rsidRPr="00A03816" w:rsidRDefault="004B2FB5" w:rsidP="00ED1C1E"/>
        </w:tc>
        <w:tc>
          <w:tcPr>
            <w:tcW w:w="8471" w:type="dxa"/>
            <w:vAlign w:val="center"/>
          </w:tcPr>
          <w:p w:rsidR="004B2FB5" w:rsidRPr="00A03816" w:rsidRDefault="004B2FB5" w:rsidP="00ED1C1E">
            <w:r w:rsidRPr="00A03816">
              <w:t>Работать в команде, эффективно общаться с коллегами, руководством, клиентами.</w:t>
            </w:r>
          </w:p>
        </w:tc>
      </w:tr>
      <w:tr w:rsidR="004B2FB5" w:rsidRPr="00A03816" w:rsidTr="00ED1C1E">
        <w:trPr>
          <w:trHeight w:val="567"/>
        </w:trPr>
        <w:tc>
          <w:tcPr>
            <w:tcW w:w="1101" w:type="dxa"/>
            <w:vAlign w:val="center"/>
          </w:tcPr>
          <w:p w:rsidR="004B2FB5" w:rsidRPr="00A03816" w:rsidRDefault="004B2FB5" w:rsidP="00ED1C1E">
            <w:r w:rsidRPr="00A03816">
              <w:t>ОК 7</w:t>
            </w:r>
          </w:p>
        </w:tc>
        <w:tc>
          <w:tcPr>
            <w:tcW w:w="8471" w:type="dxa"/>
            <w:vAlign w:val="center"/>
          </w:tcPr>
          <w:p w:rsidR="004B2FB5" w:rsidRPr="00A03816" w:rsidRDefault="004B2FB5" w:rsidP="00ED1C1E">
            <w:r w:rsidRPr="00A03816">
              <w:t>Исполнять воинскую обязанность, в том числе с применением  полученных профессиональных  знаний (для юношей)</w:t>
            </w:r>
          </w:p>
        </w:tc>
      </w:tr>
    </w:tbl>
    <w:p w:rsidR="00761F42" w:rsidRPr="00761F42" w:rsidRDefault="00761F42" w:rsidP="00761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D1C1E" w:rsidRDefault="00ED1C1E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55EC8" w:rsidRPr="00095FE9" w:rsidRDefault="00355EC8" w:rsidP="00355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95FE9">
        <w:rPr>
          <w:b/>
        </w:rPr>
        <w:t>2. СТРУКТУРА И СОДЕРЖАНИЕ УЧЕБНОЙ ДИСЦИПЛИНЫ</w:t>
      </w:r>
    </w:p>
    <w:p w:rsidR="00355EC8" w:rsidRPr="00095FE9" w:rsidRDefault="00355EC8" w:rsidP="00355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 w:rsidRPr="00095FE9">
        <w:rPr>
          <w:b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9"/>
        <w:gridCol w:w="1322"/>
      </w:tblGrid>
      <w:tr w:rsidR="00355EC8" w:rsidRPr="00C32FBA" w:rsidTr="00EE1430">
        <w:trPr>
          <w:trHeight w:val="20"/>
        </w:trPr>
        <w:tc>
          <w:tcPr>
            <w:tcW w:w="8249" w:type="dxa"/>
          </w:tcPr>
          <w:p w:rsidR="00355EC8" w:rsidRPr="00C32FBA" w:rsidRDefault="00355EC8" w:rsidP="00EE1430">
            <w:pPr>
              <w:jc w:val="center"/>
            </w:pPr>
            <w:r w:rsidRPr="00C32FBA">
              <w:rPr>
                <w:b/>
              </w:rPr>
              <w:t>Вид учебной работы</w:t>
            </w:r>
          </w:p>
        </w:tc>
        <w:tc>
          <w:tcPr>
            <w:tcW w:w="1322" w:type="dxa"/>
          </w:tcPr>
          <w:p w:rsidR="00355EC8" w:rsidRPr="00C32FBA" w:rsidRDefault="00355EC8" w:rsidP="00EE1430">
            <w:pPr>
              <w:jc w:val="center"/>
              <w:rPr>
                <w:i/>
                <w:iCs/>
              </w:rPr>
            </w:pPr>
            <w:r w:rsidRPr="00C32FBA">
              <w:rPr>
                <w:b/>
                <w:i/>
                <w:iCs/>
              </w:rPr>
              <w:t>Объем часов</w:t>
            </w:r>
          </w:p>
        </w:tc>
      </w:tr>
      <w:tr w:rsidR="00355EC8" w:rsidRPr="00C32FBA" w:rsidTr="00EE1430">
        <w:trPr>
          <w:trHeight w:val="20"/>
        </w:trPr>
        <w:tc>
          <w:tcPr>
            <w:tcW w:w="8249" w:type="dxa"/>
            <w:vAlign w:val="center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Максимальная учебная нагрузка (всего)</w:t>
            </w:r>
          </w:p>
        </w:tc>
        <w:tc>
          <w:tcPr>
            <w:tcW w:w="1322" w:type="dxa"/>
            <w:vAlign w:val="center"/>
          </w:tcPr>
          <w:p w:rsidR="00355EC8" w:rsidRPr="00C32FBA" w:rsidRDefault="005C1548" w:rsidP="00EE1430">
            <w:pPr>
              <w:rPr>
                <w:b/>
                <w:iCs/>
              </w:rPr>
            </w:pPr>
            <w:r>
              <w:rPr>
                <w:b/>
                <w:iCs/>
              </w:rPr>
              <w:t>48</w:t>
            </w:r>
          </w:p>
        </w:tc>
      </w:tr>
      <w:tr w:rsidR="00355EC8" w:rsidRPr="00C32FBA" w:rsidTr="00EE1430">
        <w:trPr>
          <w:trHeight w:val="20"/>
        </w:trPr>
        <w:tc>
          <w:tcPr>
            <w:tcW w:w="8249" w:type="dxa"/>
            <w:vAlign w:val="center"/>
          </w:tcPr>
          <w:p w:rsidR="00355EC8" w:rsidRPr="00C32FBA" w:rsidRDefault="00355EC8" w:rsidP="00EE1430">
            <w:r w:rsidRPr="00C32FBA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322" w:type="dxa"/>
            <w:vAlign w:val="center"/>
          </w:tcPr>
          <w:p w:rsidR="00355EC8" w:rsidRPr="00C32FBA" w:rsidRDefault="00355EC8" w:rsidP="005C1548">
            <w:pPr>
              <w:rPr>
                <w:b/>
                <w:iCs/>
              </w:rPr>
            </w:pPr>
            <w:r w:rsidRPr="00C32FBA">
              <w:rPr>
                <w:b/>
                <w:iCs/>
              </w:rPr>
              <w:t>3</w:t>
            </w:r>
            <w:r w:rsidR="005C1548">
              <w:rPr>
                <w:b/>
                <w:iCs/>
              </w:rPr>
              <w:t>2</w:t>
            </w:r>
          </w:p>
        </w:tc>
      </w:tr>
      <w:tr w:rsidR="00355EC8" w:rsidRPr="00C32FBA" w:rsidTr="00EE1430">
        <w:trPr>
          <w:trHeight w:val="20"/>
        </w:trPr>
        <w:tc>
          <w:tcPr>
            <w:tcW w:w="8249" w:type="dxa"/>
            <w:vAlign w:val="center"/>
          </w:tcPr>
          <w:p w:rsidR="00355EC8" w:rsidRPr="00C32FBA" w:rsidRDefault="00355EC8" w:rsidP="00EE1430">
            <w:r w:rsidRPr="00C32FBA">
              <w:t>в том числе:</w:t>
            </w:r>
          </w:p>
        </w:tc>
        <w:tc>
          <w:tcPr>
            <w:tcW w:w="1322" w:type="dxa"/>
            <w:vAlign w:val="center"/>
          </w:tcPr>
          <w:p w:rsidR="00355EC8" w:rsidRPr="00C32FBA" w:rsidRDefault="00355EC8" w:rsidP="00EE1430">
            <w:pPr>
              <w:rPr>
                <w:i/>
                <w:iCs/>
              </w:rPr>
            </w:pPr>
          </w:p>
        </w:tc>
      </w:tr>
      <w:tr w:rsidR="00355EC8" w:rsidRPr="00C32FBA" w:rsidTr="00EE1430">
        <w:trPr>
          <w:trHeight w:val="20"/>
        </w:trPr>
        <w:tc>
          <w:tcPr>
            <w:tcW w:w="8249" w:type="dxa"/>
            <w:vAlign w:val="center"/>
          </w:tcPr>
          <w:p w:rsidR="00355EC8" w:rsidRPr="00C32FBA" w:rsidRDefault="00355EC8" w:rsidP="00EE1430">
            <w:r>
              <w:t>лабораторные работы</w:t>
            </w:r>
          </w:p>
        </w:tc>
        <w:tc>
          <w:tcPr>
            <w:tcW w:w="1322" w:type="dxa"/>
            <w:vAlign w:val="center"/>
          </w:tcPr>
          <w:p w:rsidR="00355EC8" w:rsidRPr="00F024A7" w:rsidRDefault="00355EC8" w:rsidP="00EE1430">
            <w:pPr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355EC8" w:rsidRPr="00C32FBA" w:rsidTr="00EE1430">
        <w:trPr>
          <w:trHeight w:val="20"/>
        </w:trPr>
        <w:tc>
          <w:tcPr>
            <w:tcW w:w="8249" w:type="dxa"/>
            <w:vAlign w:val="center"/>
          </w:tcPr>
          <w:p w:rsidR="00355EC8" w:rsidRPr="00C32FBA" w:rsidRDefault="00355EC8" w:rsidP="00EE1430">
            <w:r w:rsidRPr="00C32FBA">
              <w:t>практические занятия</w:t>
            </w:r>
          </w:p>
        </w:tc>
        <w:tc>
          <w:tcPr>
            <w:tcW w:w="1322" w:type="dxa"/>
            <w:vAlign w:val="center"/>
          </w:tcPr>
          <w:p w:rsidR="00355EC8" w:rsidRPr="00F024A7" w:rsidRDefault="005C1548" w:rsidP="00EE1430">
            <w:pPr>
              <w:rPr>
                <w:iCs/>
              </w:rPr>
            </w:pPr>
            <w:r>
              <w:rPr>
                <w:iCs/>
              </w:rPr>
              <w:t>8</w:t>
            </w:r>
          </w:p>
        </w:tc>
      </w:tr>
      <w:tr w:rsidR="00355EC8" w:rsidRPr="00C32FBA" w:rsidTr="00EE1430">
        <w:trPr>
          <w:trHeight w:val="20"/>
        </w:trPr>
        <w:tc>
          <w:tcPr>
            <w:tcW w:w="8249" w:type="dxa"/>
            <w:vAlign w:val="center"/>
          </w:tcPr>
          <w:p w:rsidR="00355EC8" w:rsidRPr="00C32FBA" w:rsidRDefault="00355EC8" w:rsidP="00EE1430">
            <w:r w:rsidRPr="00C32FBA">
              <w:t>контрольные работы</w:t>
            </w:r>
          </w:p>
        </w:tc>
        <w:tc>
          <w:tcPr>
            <w:tcW w:w="1322" w:type="dxa"/>
            <w:vAlign w:val="center"/>
          </w:tcPr>
          <w:p w:rsidR="00355EC8" w:rsidRPr="00F024A7" w:rsidRDefault="00355EC8" w:rsidP="00EE1430">
            <w:pPr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355EC8" w:rsidRPr="00C32FBA" w:rsidTr="00EE1430">
        <w:trPr>
          <w:trHeight w:val="20"/>
        </w:trPr>
        <w:tc>
          <w:tcPr>
            <w:tcW w:w="8249" w:type="dxa"/>
            <w:vAlign w:val="center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322" w:type="dxa"/>
            <w:vAlign w:val="center"/>
          </w:tcPr>
          <w:p w:rsidR="00355EC8" w:rsidRPr="00C32FBA" w:rsidRDefault="00355EC8" w:rsidP="005C1548">
            <w:pPr>
              <w:rPr>
                <w:b/>
                <w:iCs/>
              </w:rPr>
            </w:pPr>
            <w:r w:rsidRPr="00C32FBA">
              <w:rPr>
                <w:b/>
                <w:iCs/>
              </w:rPr>
              <w:t>1</w:t>
            </w:r>
            <w:r w:rsidR="005C1548">
              <w:rPr>
                <w:b/>
                <w:iCs/>
              </w:rPr>
              <w:t>6</w:t>
            </w:r>
          </w:p>
        </w:tc>
      </w:tr>
      <w:tr w:rsidR="00355EC8" w:rsidRPr="00C32FBA" w:rsidTr="00EE1430">
        <w:trPr>
          <w:trHeight w:val="332"/>
        </w:trPr>
        <w:tc>
          <w:tcPr>
            <w:tcW w:w="8249" w:type="dxa"/>
            <w:vAlign w:val="center"/>
          </w:tcPr>
          <w:p w:rsidR="00355EC8" w:rsidRPr="00C32FBA" w:rsidRDefault="00355EC8" w:rsidP="00EE1430">
            <w:r w:rsidRPr="00C32FBA">
              <w:t>в том числе:</w:t>
            </w:r>
          </w:p>
        </w:tc>
        <w:tc>
          <w:tcPr>
            <w:tcW w:w="1322" w:type="dxa"/>
            <w:vAlign w:val="center"/>
          </w:tcPr>
          <w:p w:rsidR="00355EC8" w:rsidRPr="00C32FBA" w:rsidRDefault="00355EC8" w:rsidP="00EE1430">
            <w:pPr>
              <w:rPr>
                <w:i/>
                <w:iCs/>
              </w:rPr>
            </w:pPr>
          </w:p>
        </w:tc>
      </w:tr>
      <w:tr w:rsidR="00355EC8" w:rsidRPr="00C32FBA" w:rsidTr="00EE1430">
        <w:trPr>
          <w:trHeight w:val="20"/>
        </w:trPr>
        <w:tc>
          <w:tcPr>
            <w:tcW w:w="8249" w:type="dxa"/>
            <w:vAlign w:val="center"/>
          </w:tcPr>
          <w:p w:rsidR="00355EC8" w:rsidRPr="00C32FBA" w:rsidRDefault="00355EC8" w:rsidP="005C1548">
            <w:r w:rsidRPr="00C32FBA">
              <w:t xml:space="preserve">Выполнение </w:t>
            </w:r>
            <w:r w:rsidR="005C1548">
              <w:t>доклада</w:t>
            </w:r>
            <w:r w:rsidRPr="00C32FBA">
              <w:t xml:space="preserve"> </w:t>
            </w:r>
          </w:p>
        </w:tc>
        <w:tc>
          <w:tcPr>
            <w:tcW w:w="1322" w:type="dxa"/>
            <w:vAlign w:val="center"/>
          </w:tcPr>
          <w:p w:rsidR="00355EC8" w:rsidRPr="00F024A7" w:rsidRDefault="005C1548" w:rsidP="00EE1430">
            <w:pPr>
              <w:rPr>
                <w:iCs/>
              </w:rPr>
            </w:pPr>
            <w:r>
              <w:rPr>
                <w:iCs/>
              </w:rPr>
              <w:t>6</w:t>
            </w:r>
          </w:p>
        </w:tc>
      </w:tr>
      <w:tr w:rsidR="00355EC8" w:rsidRPr="00C32FBA" w:rsidTr="00EE1430">
        <w:trPr>
          <w:trHeight w:val="20"/>
        </w:trPr>
        <w:tc>
          <w:tcPr>
            <w:tcW w:w="8249" w:type="dxa"/>
            <w:vAlign w:val="center"/>
          </w:tcPr>
          <w:p w:rsidR="00355EC8" w:rsidRPr="00C32FBA" w:rsidRDefault="00355EC8" w:rsidP="00EE1430">
            <w:pPr>
              <w:rPr>
                <w:i/>
              </w:rPr>
            </w:pPr>
            <w:r w:rsidRPr="00C32FBA">
              <w:t xml:space="preserve">Заполнение таблицы </w:t>
            </w:r>
          </w:p>
        </w:tc>
        <w:tc>
          <w:tcPr>
            <w:tcW w:w="1322" w:type="dxa"/>
            <w:vAlign w:val="center"/>
          </w:tcPr>
          <w:p w:rsidR="00355EC8" w:rsidRPr="00F024A7" w:rsidRDefault="005C1548" w:rsidP="00EE1430">
            <w:pPr>
              <w:rPr>
                <w:iCs/>
              </w:rPr>
            </w:pPr>
            <w:r>
              <w:rPr>
                <w:iCs/>
              </w:rPr>
              <w:t>6</w:t>
            </w:r>
          </w:p>
        </w:tc>
      </w:tr>
      <w:tr w:rsidR="00355EC8" w:rsidRPr="00C32FBA" w:rsidTr="00EE1430">
        <w:trPr>
          <w:trHeight w:val="20"/>
        </w:trPr>
        <w:tc>
          <w:tcPr>
            <w:tcW w:w="8249" w:type="dxa"/>
            <w:vAlign w:val="center"/>
          </w:tcPr>
          <w:p w:rsidR="00355EC8" w:rsidRPr="00C32FBA" w:rsidRDefault="005C1548" w:rsidP="00EE1430">
            <w:r>
              <w:t>Оформление практической работы</w:t>
            </w:r>
          </w:p>
        </w:tc>
        <w:tc>
          <w:tcPr>
            <w:tcW w:w="1322" w:type="dxa"/>
            <w:vAlign w:val="center"/>
          </w:tcPr>
          <w:p w:rsidR="00355EC8" w:rsidRPr="00F024A7" w:rsidRDefault="005C1548" w:rsidP="00EE1430">
            <w:pPr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161E47" w:rsidRPr="00C32FBA" w:rsidTr="001D763E">
        <w:trPr>
          <w:trHeight w:val="20"/>
        </w:trPr>
        <w:tc>
          <w:tcPr>
            <w:tcW w:w="8249" w:type="dxa"/>
            <w:vAlign w:val="center"/>
          </w:tcPr>
          <w:p w:rsidR="00161E47" w:rsidRPr="0093125E" w:rsidRDefault="00161E47" w:rsidP="00161E47">
            <w:pPr>
              <w:rPr>
                <w:szCs w:val="28"/>
              </w:rPr>
            </w:pPr>
            <w:r w:rsidRPr="001E3C99">
              <w:rPr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322" w:type="dxa"/>
          </w:tcPr>
          <w:p w:rsidR="00161E47" w:rsidRPr="001E3C99" w:rsidRDefault="00161E47" w:rsidP="00161E47">
            <w:pPr>
              <w:spacing w:after="120"/>
              <w:rPr>
                <w:i/>
                <w:iCs/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355EC8" w:rsidRPr="00C32FBA" w:rsidTr="00EE1430">
        <w:trPr>
          <w:trHeight w:val="20"/>
        </w:trPr>
        <w:tc>
          <w:tcPr>
            <w:tcW w:w="9571" w:type="dxa"/>
            <w:gridSpan w:val="2"/>
          </w:tcPr>
          <w:p w:rsidR="00355EC8" w:rsidRPr="00C32FBA" w:rsidRDefault="00355EC8" w:rsidP="00EE1430">
            <w:pPr>
              <w:rPr>
                <w:i/>
                <w:iCs/>
              </w:rPr>
            </w:pPr>
            <w:r w:rsidRPr="00C32FBA">
              <w:rPr>
                <w:i/>
                <w:iCs/>
              </w:rPr>
              <w:t xml:space="preserve">Итоговая аттестация в форме </w:t>
            </w:r>
            <w:r>
              <w:rPr>
                <w:i/>
                <w:iCs/>
              </w:rPr>
              <w:t xml:space="preserve">дифференцированного </w:t>
            </w:r>
            <w:r w:rsidRPr="00C32FBA">
              <w:rPr>
                <w:i/>
                <w:iCs/>
              </w:rPr>
              <w:t xml:space="preserve">зачета       </w:t>
            </w:r>
          </w:p>
        </w:tc>
      </w:tr>
    </w:tbl>
    <w:p w:rsidR="00355EC8" w:rsidRDefault="00355EC8" w:rsidP="00355EC8"/>
    <w:p w:rsidR="00355EC8" w:rsidRPr="00A20A8B" w:rsidRDefault="00355EC8" w:rsidP="00355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355EC8" w:rsidRPr="00A20A8B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355EC8" w:rsidRPr="00095FE9" w:rsidRDefault="00355EC8" w:rsidP="00355EC8">
      <w:pPr>
        <w:rPr>
          <w:b/>
        </w:rPr>
      </w:pPr>
      <w:r>
        <w:rPr>
          <w:b/>
        </w:rPr>
        <w:t xml:space="preserve">2.2 </w:t>
      </w:r>
      <w:r w:rsidRPr="00095FE9">
        <w:rPr>
          <w:b/>
        </w:rPr>
        <w:t xml:space="preserve"> Тематический план и содержание учебной дисциплины ОП.01</w:t>
      </w:r>
      <w:r w:rsidRPr="00095FE9">
        <w:rPr>
          <w:b/>
          <w:caps/>
        </w:rPr>
        <w:t xml:space="preserve"> </w:t>
      </w:r>
      <w:r w:rsidRPr="00095FE9">
        <w:rPr>
          <w:b/>
        </w:rPr>
        <w:t>«Экономические и правовые основы профессиональной  деятельности»</w:t>
      </w:r>
    </w:p>
    <w:tbl>
      <w:tblPr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10260"/>
        <w:gridCol w:w="1080"/>
        <w:gridCol w:w="1260"/>
      </w:tblGrid>
      <w:tr w:rsidR="00355EC8" w:rsidRPr="00C32FBA" w:rsidTr="00EE1430">
        <w:trPr>
          <w:trHeight w:val="20"/>
        </w:trPr>
        <w:tc>
          <w:tcPr>
            <w:tcW w:w="2988" w:type="dxa"/>
          </w:tcPr>
          <w:p w:rsidR="00355EC8" w:rsidRPr="00C32FBA" w:rsidRDefault="00355EC8" w:rsidP="00EE1430">
            <w:pPr>
              <w:jc w:val="center"/>
            </w:pPr>
            <w:r w:rsidRPr="00C32FBA">
              <w:t>Наименование разделов и тем</w:t>
            </w:r>
          </w:p>
        </w:tc>
        <w:tc>
          <w:tcPr>
            <w:tcW w:w="10260" w:type="dxa"/>
          </w:tcPr>
          <w:p w:rsidR="00355EC8" w:rsidRPr="00C32FBA" w:rsidRDefault="00355EC8" w:rsidP="00EE1430">
            <w:pPr>
              <w:jc w:val="center"/>
            </w:pPr>
            <w:r w:rsidRPr="00C32FBA"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080" w:type="dxa"/>
          </w:tcPr>
          <w:p w:rsidR="00355EC8" w:rsidRPr="00C32FBA" w:rsidRDefault="00355EC8" w:rsidP="00EE1430">
            <w:pPr>
              <w:jc w:val="center"/>
            </w:pPr>
            <w:r w:rsidRPr="00C32FBA">
              <w:t>Объем часов</w:t>
            </w:r>
          </w:p>
        </w:tc>
        <w:tc>
          <w:tcPr>
            <w:tcW w:w="1260" w:type="dxa"/>
          </w:tcPr>
          <w:p w:rsidR="00355EC8" w:rsidRPr="00C32FBA" w:rsidRDefault="00355EC8" w:rsidP="00EE1430">
            <w:pPr>
              <w:jc w:val="center"/>
            </w:pPr>
            <w:r w:rsidRPr="00C32FBA">
              <w:t>Уровень освоения</w:t>
            </w:r>
          </w:p>
        </w:tc>
      </w:tr>
      <w:tr w:rsidR="00355EC8" w:rsidRPr="00C32FBA" w:rsidTr="00EE1430">
        <w:trPr>
          <w:trHeight w:val="274"/>
        </w:trPr>
        <w:tc>
          <w:tcPr>
            <w:tcW w:w="2988" w:type="dxa"/>
          </w:tcPr>
          <w:p w:rsidR="00355EC8" w:rsidRPr="00C32FBA" w:rsidRDefault="00355EC8" w:rsidP="00EE1430">
            <w:pPr>
              <w:jc w:val="center"/>
            </w:pPr>
            <w:r w:rsidRPr="00C32FBA">
              <w:t>1</w:t>
            </w:r>
          </w:p>
        </w:tc>
        <w:tc>
          <w:tcPr>
            <w:tcW w:w="10260" w:type="dxa"/>
          </w:tcPr>
          <w:p w:rsidR="00355EC8" w:rsidRPr="00C32FBA" w:rsidRDefault="00355EC8" w:rsidP="00EE1430">
            <w:pPr>
              <w:jc w:val="center"/>
            </w:pPr>
            <w:r w:rsidRPr="00C32FBA">
              <w:t>2</w:t>
            </w:r>
          </w:p>
        </w:tc>
        <w:tc>
          <w:tcPr>
            <w:tcW w:w="1080" w:type="dxa"/>
          </w:tcPr>
          <w:p w:rsidR="00355EC8" w:rsidRPr="00C32FBA" w:rsidRDefault="00355EC8" w:rsidP="00EE1430">
            <w:pPr>
              <w:jc w:val="center"/>
            </w:pPr>
            <w:r w:rsidRPr="00C32FBA">
              <w:t>3</w:t>
            </w:r>
          </w:p>
        </w:tc>
        <w:tc>
          <w:tcPr>
            <w:tcW w:w="1260" w:type="dxa"/>
          </w:tcPr>
          <w:p w:rsidR="00355EC8" w:rsidRPr="00C32FBA" w:rsidRDefault="00355EC8" w:rsidP="00EE1430">
            <w:pPr>
              <w:jc w:val="center"/>
            </w:pPr>
            <w:r w:rsidRPr="00C32FBA">
              <w:t>4</w:t>
            </w:r>
          </w:p>
        </w:tc>
      </w:tr>
      <w:tr w:rsidR="00355EC8" w:rsidRPr="00C32FBA" w:rsidTr="00EE1430">
        <w:trPr>
          <w:trHeight w:val="161"/>
        </w:trPr>
        <w:tc>
          <w:tcPr>
            <w:tcW w:w="2988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Раздел 1.</w:t>
            </w:r>
            <w:r w:rsidRPr="00C32FBA">
              <w:rPr>
                <w:b/>
                <w:bCs/>
              </w:rPr>
              <w:t xml:space="preserve"> Основы рыночной экономики</w:t>
            </w:r>
          </w:p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</w:p>
        </w:tc>
        <w:tc>
          <w:tcPr>
            <w:tcW w:w="1080" w:type="dxa"/>
          </w:tcPr>
          <w:p w:rsidR="00355EC8" w:rsidRPr="00C32FBA" w:rsidRDefault="00355EC8" w:rsidP="00EE1430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161"/>
        </w:trPr>
        <w:tc>
          <w:tcPr>
            <w:tcW w:w="2988" w:type="dxa"/>
            <w:vMerge w:val="restart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Тема 1.1 Рыночная экономика</w:t>
            </w:r>
          </w:p>
          <w:p w:rsidR="00355EC8" w:rsidRPr="00C32FBA" w:rsidRDefault="00355EC8" w:rsidP="00EE1430">
            <w:pPr>
              <w:rPr>
                <w:b/>
                <w:color w:val="FF0000"/>
              </w:rPr>
            </w:pPr>
          </w:p>
          <w:p w:rsidR="00355EC8" w:rsidRPr="00C32FBA" w:rsidRDefault="00355EC8" w:rsidP="00EE1430">
            <w:pPr>
              <w:rPr>
                <w:b/>
                <w:color w:val="FF0000"/>
              </w:rPr>
            </w:pPr>
          </w:p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Содержание учебного материала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 w:val="restart"/>
          </w:tcPr>
          <w:p w:rsidR="00355EC8" w:rsidRPr="00C32FBA" w:rsidRDefault="00355EC8" w:rsidP="00EE1430">
            <w:pPr>
              <w:jc w:val="center"/>
            </w:pPr>
            <w:r w:rsidRPr="00C32FBA">
              <w:t>2</w:t>
            </w:r>
          </w:p>
        </w:tc>
      </w:tr>
      <w:tr w:rsidR="00355EC8" w:rsidRPr="00C32FBA" w:rsidTr="00EE1430">
        <w:trPr>
          <w:trHeight w:val="293"/>
        </w:trPr>
        <w:tc>
          <w:tcPr>
            <w:tcW w:w="2988" w:type="dxa"/>
            <w:vMerge/>
          </w:tcPr>
          <w:p w:rsidR="00355EC8" w:rsidRPr="00C32FBA" w:rsidRDefault="00355EC8" w:rsidP="00EE1430">
            <w:pPr>
              <w:rPr>
                <w:b/>
              </w:rPr>
            </w:pPr>
          </w:p>
        </w:tc>
        <w:tc>
          <w:tcPr>
            <w:tcW w:w="10260" w:type="dxa"/>
          </w:tcPr>
          <w:p w:rsidR="00355EC8" w:rsidRPr="00C32FBA" w:rsidRDefault="00355EC8" w:rsidP="00EE1430">
            <w:r w:rsidRPr="00C32FBA">
              <w:rPr>
                <w:bCs/>
              </w:rPr>
              <w:t>Введение: История возникновения экономики. Основные вопросы экономики. Понятие Экономика. Блага людей. Потребности.</w:t>
            </w:r>
          </w:p>
        </w:tc>
        <w:tc>
          <w:tcPr>
            <w:tcW w:w="1080" w:type="dxa"/>
          </w:tcPr>
          <w:p w:rsidR="00355EC8" w:rsidRPr="00C32FBA" w:rsidRDefault="00355EC8" w:rsidP="00EE1430">
            <w:pPr>
              <w:jc w:val="center"/>
              <w:rPr>
                <w:b/>
              </w:rPr>
            </w:pPr>
          </w:p>
        </w:tc>
        <w:tc>
          <w:tcPr>
            <w:tcW w:w="1260" w:type="dxa"/>
            <w:vMerge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309"/>
        </w:trPr>
        <w:tc>
          <w:tcPr>
            <w:tcW w:w="2988" w:type="dxa"/>
            <w:vMerge/>
          </w:tcPr>
          <w:p w:rsidR="00355EC8" w:rsidRPr="00C32FBA" w:rsidRDefault="00355EC8" w:rsidP="00EE1430">
            <w:pPr>
              <w:rPr>
                <w:b/>
              </w:rPr>
            </w:pPr>
          </w:p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Лабораторные работы</w:t>
            </w:r>
          </w:p>
        </w:tc>
        <w:tc>
          <w:tcPr>
            <w:tcW w:w="1080" w:type="dxa"/>
          </w:tcPr>
          <w:p w:rsidR="00355EC8" w:rsidRPr="00C32FBA" w:rsidRDefault="00355EC8" w:rsidP="00EE1430">
            <w:pPr>
              <w:jc w:val="center"/>
              <w:rPr>
                <w:b/>
              </w:rPr>
            </w:pPr>
            <w:r w:rsidRPr="00C32FBA">
              <w:rPr>
                <w:b/>
              </w:rPr>
              <w:t>-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309"/>
        </w:trPr>
        <w:tc>
          <w:tcPr>
            <w:tcW w:w="2988" w:type="dxa"/>
            <w:vMerge/>
          </w:tcPr>
          <w:p w:rsidR="00355EC8" w:rsidRPr="00C32FBA" w:rsidRDefault="00355EC8" w:rsidP="00EE1430">
            <w:pPr>
              <w:rPr>
                <w:b/>
              </w:rPr>
            </w:pPr>
          </w:p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Практические занятия</w:t>
            </w:r>
          </w:p>
        </w:tc>
        <w:tc>
          <w:tcPr>
            <w:tcW w:w="1080" w:type="dxa"/>
          </w:tcPr>
          <w:p w:rsidR="00355EC8" w:rsidRPr="00C32FBA" w:rsidRDefault="00355EC8" w:rsidP="00EE1430">
            <w:pPr>
              <w:jc w:val="center"/>
              <w:rPr>
                <w:b/>
              </w:rPr>
            </w:pPr>
            <w:r w:rsidRPr="00C32FBA">
              <w:rPr>
                <w:b/>
              </w:rPr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309"/>
        </w:trPr>
        <w:tc>
          <w:tcPr>
            <w:tcW w:w="2988" w:type="dxa"/>
            <w:vMerge/>
          </w:tcPr>
          <w:p w:rsidR="00355EC8" w:rsidRPr="00C32FBA" w:rsidRDefault="00355EC8" w:rsidP="00EE1430">
            <w:pPr>
              <w:rPr>
                <w:b/>
              </w:rPr>
            </w:pPr>
          </w:p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Контрольные работы</w:t>
            </w:r>
          </w:p>
        </w:tc>
        <w:tc>
          <w:tcPr>
            <w:tcW w:w="1080" w:type="dxa"/>
          </w:tcPr>
          <w:p w:rsidR="00355EC8" w:rsidRPr="00C32FBA" w:rsidRDefault="00355EC8" w:rsidP="00EE1430">
            <w:pPr>
              <w:jc w:val="center"/>
              <w:rPr>
                <w:b/>
              </w:rPr>
            </w:pPr>
            <w:r w:rsidRPr="00C32FBA">
              <w:rPr>
                <w:b/>
              </w:rPr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309"/>
        </w:trPr>
        <w:tc>
          <w:tcPr>
            <w:tcW w:w="2988" w:type="dxa"/>
            <w:vMerge/>
          </w:tcPr>
          <w:p w:rsidR="00355EC8" w:rsidRPr="00C32FBA" w:rsidRDefault="00355EC8" w:rsidP="00EE1430">
            <w:pPr>
              <w:rPr>
                <w:b/>
              </w:rPr>
            </w:pPr>
          </w:p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 xml:space="preserve">Самостоятельная работа </w:t>
            </w:r>
          </w:p>
        </w:tc>
        <w:tc>
          <w:tcPr>
            <w:tcW w:w="1080" w:type="dxa"/>
          </w:tcPr>
          <w:p w:rsidR="00355EC8" w:rsidRPr="00C32FBA" w:rsidRDefault="00355EC8" w:rsidP="00EE1430">
            <w:pPr>
              <w:jc w:val="center"/>
              <w:rPr>
                <w:b/>
              </w:rPr>
            </w:pPr>
            <w:r w:rsidRPr="00C32FBA">
              <w:rPr>
                <w:b/>
              </w:rPr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70"/>
        </w:trPr>
        <w:tc>
          <w:tcPr>
            <w:tcW w:w="2988" w:type="dxa"/>
            <w:vMerge w:val="restart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Тема 1.</w:t>
            </w:r>
            <w:r>
              <w:rPr>
                <w:b/>
              </w:rPr>
              <w:t>2</w:t>
            </w:r>
            <w:r w:rsidRPr="00C32FBA">
              <w:rPr>
                <w:b/>
              </w:rPr>
              <w:t xml:space="preserve">  Спрос и предложение на рынке услуг </w:t>
            </w:r>
          </w:p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Содержание учебного материала</w:t>
            </w:r>
          </w:p>
        </w:tc>
        <w:tc>
          <w:tcPr>
            <w:tcW w:w="1080" w:type="dxa"/>
          </w:tcPr>
          <w:p w:rsidR="00355EC8" w:rsidRPr="00F024A7" w:rsidRDefault="00966108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 w:val="restart"/>
          </w:tcPr>
          <w:p w:rsidR="00355EC8" w:rsidRPr="00C32FBA" w:rsidRDefault="00355EC8" w:rsidP="00EE1430">
            <w:pPr>
              <w:jc w:val="center"/>
            </w:pPr>
            <w:r w:rsidRPr="00C32FBA">
              <w:t>2</w:t>
            </w: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r w:rsidRPr="00C32FBA">
              <w:t>Определение понятия «услуга», «рынок услуг», Виды  услуг. Субъекты рынка услуг, спрос и предложение на рынке услуг. Факторы, влияющие на спрос и предложение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</w:p>
        </w:tc>
        <w:tc>
          <w:tcPr>
            <w:tcW w:w="1260" w:type="dxa"/>
            <w:vMerge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 xml:space="preserve">Лабораторные работы 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Практические занятия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 xml:space="preserve">Контрольные работы  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r w:rsidRPr="00C32FBA">
              <w:rPr>
                <w:b/>
              </w:rPr>
              <w:t xml:space="preserve">Самостоятельная работа </w:t>
            </w:r>
          </w:p>
        </w:tc>
        <w:tc>
          <w:tcPr>
            <w:tcW w:w="1080" w:type="dxa"/>
            <w:vAlign w:val="center"/>
          </w:tcPr>
          <w:p w:rsidR="00355EC8" w:rsidRPr="00F024A7" w:rsidRDefault="002D1543" w:rsidP="00EE1430">
            <w:pPr>
              <w:tabs>
                <w:tab w:val="left" w:pos="343"/>
                <w:tab w:val="center" w:pos="432"/>
              </w:tabs>
              <w:jc w:val="center"/>
            </w:pPr>
            <w:r>
              <w:t>2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/>
        </w:tc>
      </w:tr>
      <w:tr w:rsidR="00966108" w:rsidRPr="00C32FBA" w:rsidTr="00EE1430">
        <w:trPr>
          <w:trHeight w:val="20"/>
        </w:trPr>
        <w:tc>
          <w:tcPr>
            <w:tcW w:w="2988" w:type="dxa"/>
            <w:vMerge/>
          </w:tcPr>
          <w:p w:rsidR="00966108" w:rsidRPr="00C32FBA" w:rsidRDefault="00966108" w:rsidP="00EE1430"/>
        </w:tc>
        <w:tc>
          <w:tcPr>
            <w:tcW w:w="10260" w:type="dxa"/>
            <w:tcBorders>
              <w:bottom w:val="single" w:sz="4" w:space="0" w:color="auto"/>
            </w:tcBorders>
          </w:tcPr>
          <w:p w:rsidR="00966108" w:rsidRPr="002D1543" w:rsidRDefault="002D1543" w:rsidP="00EE1430">
            <w:r w:rsidRPr="002D1543">
              <w:t>Выполнение доклада</w:t>
            </w:r>
            <w:r w:rsidR="00966108" w:rsidRPr="002D1543">
              <w:t xml:space="preserve"> «Роль малого бизнеса в развитии экономики РФ(региона, области)»</w:t>
            </w:r>
          </w:p>
        </w:tc>
        <w:tc>
          <w:tcPr>
            <w:tcW w:w="1080" w:type="dxa"/>
          </w:tcPr>
          <w:p w:rsidR="00966108" w:rsidRPr="00C32FBA" w:rsidRDefault="00966108" w:rsidP="00EE1430">
            <w:pPr>
              <w:jc w:val="center"/>
              <w:rPr>
                <w:b/>
              </w:rPr>
            </w:pPr>
          </w:p>
        </w:tc>
        <w:tc>
          <w:tcPr>
            <w:tcW w:w="1260" w:type="dxa"/>
            <w:shd w:val="clear" w:color="auto" w:fill="C0C0C0"/>
          </w:tcPr>
          <w:p w:rsidR="00966108" w:rsidRPr="00C32FBA" w:rsidRDefault="00966108" w:rsidP="00EE1430"/>
        </w:tc>
      </w:tr>
      <w:tr w:rsidR="00355EC8" w:rsidRPr="00C32FBA" w:rsidTr="00EE1430">
        <w:trPr>
          <w:trHeight w:val="257"/>
        </w:trPr>
        <w:tc>
          <w:tcPr>
            <w:tcW w:w="2988" w:type="dxa"/>
            <w:tcBorders>
              <w:right w:val="single" w:sz="4" w:space="0" w:color="auto"/>
            </w:tcBorders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Раздел 2. Труд и социальная защита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C8" w:rsidRPr="00C32FBA" w:rsidRDefault="00355EC8" w:rsidP="00EE1430">
            <w:pPr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55EC8" w:rsidRPr="00C32FBA" w:rsidRDefault="00355EC8" w:rsidP="00EE1430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257"/>
        </w:trPr>
        <w:tc>
          <w:tcPr>
            <w:tcW w:w="2988" w:type="dxa"/>
            <w:vMerge w:val="restart"/>
            <w:tcBorders>
              <w:right w:val="single" w:sz="4" w:space="0" w:color="auto"/>
            </w:tcBorders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Тема 2.1  Труд и правила его оплаты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Содержание учебного материала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55EC8" w:rsidRPr="00F024A7" w:rsidRDefault="00355EC8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 w:val="restart"/>
          </w:tcPr>
          <w:p w:rsidR="00355EC8" w:rsidRPr="00C32FBA" w:rsidRDefault="00355EC8" w:rsidP="00EE1430">
            <w:pPr>
              <w:jc w:val="center"/>
            </w:pPr>
            <w:r w:rsidRPr="00C32FBA">
              <w:t>3</w:t>
            </w: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  <w:tcBorders>
              <w:top w:val="single" w:sz="4" w:space="0" w:color="auto"/>
            </w:tcBorders>
          </w:tcPr>
          <w:p w:rsidR="00355EC8" w:rsidRPr="00F024A7" w:rsidRDefault="00355EC8" w:rsidP="00EE1430">
            <w:r w:rsidRPr="00C32FBA">
              <w:t>Оплата труда. Социально-экономическое и правовое содержание заработной платы. Минимальная заработная плата. Формы заработной платы. Оплата труда работников бюджетной сферы. Единая тарифная сетка.</w:t>
            </w:r>
          </w:p>
        </w:tc>
        <w:tc>
          <w:tcPr>
            <w:tcW w:w="1080" w:type="dxa"/>
          </w:tcPr>
          <w:p w:rsidR="00355EC8" w:rsidRPr="00C32FBA" w:rsidRDefault="00355EC8" w:rsidP="00EE1430">
            <w:pPr>
              <w:jc w:val="center"/>
              <w:rPr>
                <w:b/>
              </w:rPr>
            </w:pPr>
          </w:p>
        </w:tc>
        <w:tc>
          <w:tcPr>
            <w:tcW w:w="1260" w:type="dxa"/>
            <w:vMerge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 xml:space="preserve">Лабораторные работы 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Практические занятия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BA4764" w:rsidRPr="00C32FBA" w:rsidTr="00EE1430">
        <w:trPr>
          <w:trHeight w:val="20"/>
        </w:trPr>
        <w:tc>
          <w:tcPr>
            <w:tcW w:w="2988" w:type="dxa"/>
            <w:vMerge/>
          </w:tcPr>
          <w:p w:rsidR="00BA4764" w:rsidRPr="00C32FBA" w:rsidRDefault="00BA4764" w:rsidP="00EE1430"/>
        </w:tc>
        <w:tc>
          <w:tcPr>
            <w:tcW w:w="10260" w:type="dxa"/>
          </w:tcPr>
          <w:p w:rsidR="00BA4764" w:rsidRPr="00C32FBA" w:rsidRDefault="00BA4764" w:rsidP="00BA4764">
            <w:r w:rsidRPr="00C32FBA">
              <w:t xml:space="preserve">Расчет заработной платы </w:t>
            </w:r>
          </w:p>
        </w:tc>
        <w:tc>
          <w:tcPr>
            <w:tcW w:w="1080" w:type="dxa"/>
          </w:tcPr>
          <w:p w:rsidR="00BA4764" w:rsidRPr="00F024A7" w:rsidRDefault="00BA4764" w:rsidP="00EE1430">
            <w:pPr>
              <w:jc w:val="center"/>
            </w:pPr>
          </w:p>
        </w:tc>
        <w:tc>
          <w:tcPr>
            <w:tcW w:w="1260" w:type="dxa"/>
            <w:vMerge/>
            <w:shd w:val="clear" w:color="auto" w:fill="C0C0C0"/>
          </w:tcPr>
          <w:p w:rsidR="00BA4764" w:rsidRPr="00C32FBA" w:rsidRDefault="00BA4764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Контрольные работы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 xml:space="preserve">Самостоятельная работа 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 w:rsidRPr="00F024A7">
              <w:t>2</w:t>
            </w:r>
          </w:p>
        </w:tc>
        <w:tc>
          <w:tcPr>
            <w:tcW w:w="1260" w:type="dxa"/>
            <w:vMerge/>
            <w:tcBorders>
              <w:bottom w:val="nil"/>
            </w:tcBorders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2D1543">
            <w:r w:rsidRPr="00C32FBA">
              <w:t xml:space="preserve">Заполнение таблицы </w:t>
            </w:r>
            <w:r w:rsidR="002D1543">
              <w:t>: Квалификация парикмахера 3,4,5 разряда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  <w:vMerge w:val="restart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Тема 2.2 Трудовой договор</w:t>
            </w:r>
          </w:p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Содержание учебного материала</w:t>
            </w:r>
          </w:p>
        </w:tc>
        <w:tc>
          <w:tcPr>
            <w:tcW w:w="1080" w:type="dxa"/>
          </w:tcPr>
          <w:p w:rsidR="00355EC8" w:rsidRPr="00F024A7" w:rsidRDefault="00BA4764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 w:val="restart"/>
          </w:tcPr>
          <w:p w:rsidR="00355EC8" w:rsidRPr="00C32FBA" w:rsidRDefault="001969FE" w:rsidP="00EE1430">
            <w:pPr>
              <w:jc w:val="center"/>
            </w:pPr>
            <w:r>
              <w:t>2</w:t>
            </w: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r w:rsidRPr="00C32FBA">
              <w:t>Виды трудовых договоров. Стороны трудовых договоров. Порядок заключения трудовых договоров. Оформление на работу. Совместительство. Основания прекращения трудового договора.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</w:p>
        </w:tc>
        <w:tc>
          <w:tcPr>
            <w:tcW w:w="1260" w:type="dxa"/>
            <w:vMerge/>
          </w:tcPr>
          <w:p w:rsidR="00355EC8" w:rsidRPr="00C32FBA" w:rsidRDefault="00355EC8" w:rsidP="00EE1430"/>
        </w:tc>
      </w:tr>
      <w:tr w:rsidR="00355EC8" w:rsidRPr="00C32FBA" w:rsidTr="00EE1430">
        <w:trPr>
          <w:trHeight w:val="279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shd w:val="clear" w:color="auto" w:fill="FFFFFF"/>
              <w:ind w:right="-500"/>
              <w:rPr>
                <w:color w:val="000000"/>
                <w:spacing w:val="-10"/>
              </w:rPr>
            </w:pPr>
            <w:r w:rsidRPr="00C32FBA">
              <w:rPr>
                <w:b/>
              </w:rPr>
              <w:t>Лабораторные работы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Практические занятия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r w:rsidRPr="00C32FBA">
              <w:t>Заполнение трудового договора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Контрольные работы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r w:rsidRPr="00C32FBA">
              <w:rPr>
                <w:b/>
              </w:rPr>
              <w:t xml:space="preserve">Самостоятельная работа 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391"/>
        </w:trPr>
        <w:tc>
          <w:tcPr>
            <w:tcW w:w="2988" w:type="dxa"/>
            <w:vMerge w:val="restart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Тема 2.3  Дисциплинарная и материальная ответственность</w:t>
            </w:r>
          </w:p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Содержание учебного материала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 w:val="restart"/>
          </w:tcPr>
          <w:p w:rsidR="00355EC8" w:rsidRPr="00C32FBA" w:rsidRDefault="00355EC8" w:rsidP="00EE1430">
            <w:pPr>
              <w:ind w:firstLine="69"/>
              <w:jc w:val="center"/>
            </w:pPr>
            <w:r w:rsidRPr="00C32FBA">
              <w:t>2</w:t>
            </w: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r w:rsidRPr="00C32FBA">
              <w:t>Виды дисциплинарных взысканий. Порядок привлечения работника к дисциплинарной ответственности. Индивидуальная и коллективная материальная ответственность. Порядок возмещения материального ущерба, причиненного работником работодателю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</w:p>
        </w:tc>
        <w:tc>
          <w:tcPr>
            <w:tcW w:w="1260" w:type="dxa"/>
            <w:vMerge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Лабораторные работы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Практические занятия</w:t>
            </w:r>
          </w:p>
        </w:tc>
        <w:tc>
          <w:tcPr>
            <w:tcW w:w="1080" w:type="dxa"/>
          </w:tcPr>
          <w:p w:rsidR="00355EC8" w:rsidRPr="00F024A7" w:rsidRDefault="00BA4764" w:rsidP="00EE1430">
            <w:pPr>
              <w:jc w:val="center"/>
            </w:pPr>
            <w:r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Контрольные работы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r w:rsidRPr="00C32FBA">
              <w:rPr>
                <w:b/>
              </w:rPr>
              <w:t xml:space="preserve">Самостоятельная работа 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</w:tcPr>
          <w:p w:rsidR="00355EC8" w:rsidRPr="00C32FBA" w:rsidRDefault="00355EC8" w:rsidP="00EE1430">
            <w:pPr>
              <w:ind w:left="72"/>
              <w:rPr>
                <w:b/>
              </w:rPr>
            </w:pPr>
            <w:r w:rsidRPr="00C32FBA">
              <w:rPr>
                <w:b/>
              </w:rPr>
              <w:t>Раздел 3 Экономика и производство</w:t>
            </w:r>
          </w:p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</w:p>
        </w:tc>
        <w:tc>
          <w:tcPr>
            <w:tcW w:w="1080" w:type="dxa"/>
          </w:tcPr>
          <w:p w:rsidR="00355EC8" w:rsidRPr="00C32FBA" w:rsidRDefault="00355EC8" w:rsidP="00EE1430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355EC8" w:rsidRPr="00C32FBA" w:rsidRDefault="00355EC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  <w:vMerge w:val="restart"/>
          </w:tcPr>
          <w:p w:rsidR="00355EC8" w:rsidRPr="00C32FBA" w:rsidRDefault="00BB287A" w:rsidP="00EE1430">
            <w:pPr>
              <w:rPr>
                <w:b/>
              </w:rPr>
            </w:pPr>
            <w:r>
              <w:rPr>
                <w:b/>
              </w:rPr>
              <w:t>Тема 3.1 Предпринимательство</w:t>
            </w:r>
          </w:p>
          <w:p w:rsidR="00355EC8" w:rsidRPr="00C32FBA" w:rsidRDefault="00355EC8" w:rsidP="00EE1430">
            <w:pPr>
              <w:rPr>
                <w:b/>
              </w:rPr>
            </w:pPr>
          </w:p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Содержание учебного материала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 w:val="restart"/>
          </w:tcPr>
          <w:p w:rsidR="00355EC8" w:rsidRPr="00C32FBA" w:rsidRDefault="00355EC8" w:rsidP="00EE1430">
            <w:pPr>
              <w:jc w:val="center"/>
            </w:pPr>
            <w:r w:rsidRPr="00C32FBA">
              <w:t>2</w:t>
            </w: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>
            <w:pPr>
              <w:ind w:left="72"/>
              <w:rPr>
                <w:b/>
              </w:rPr>
            </w:pPr>
          </w:p>
        </w:tc>
        <w:tc>
          <w:tcPr>
            <w:tcW w:w="10260" w:type="dxa"/>
          </w:tcPr>
          <w:p w:rsidR="00355EC8" w:rsidRPr="00C32FBA" w:rsidRDefault="00355EC8" w:rsidP="00EE1430">
            <w:r w:rsidRPr="00C32FBA">
              <w:t>Принципы рыночных отношений</w:t>
            </w:r>
            <w:r>
              <w:t xml:space="preserve">. </w:t>
            </w:r>
            <w:r w:rsidRPr="00C32FBA">
              <w:t>Предприниматель. Качества предпринимателя. Планирование деятельности предприятия</w:t>
            </w:r>
          </w:p>
        </w:tc>
        <w:tc>
          <w:tcPr>
            <w:tcW w:w="1080" w:type="dxa"/>
          </w:tcPr>
          <w:p w:rsidR="00355EC8" w:rsidRPr="00C32FBA" w:rsidRDefault="00355EC8" w:rsidP="00EE1430">
            <w:pPr>
              <w:jc w:val="center"/>
              <w:rPr>
                <w:b/>
              </w:rPr>
            </w:pPr>
          </w:p>
        </w:tc>
        <w:tc>
          <w:tcPr>
            <w:tcW w:w="1260" w:type="dxa"/>
            <w:vMerge/>
          </w:tcPr>
          <w:p w:rsidR="00355EC8" w:rsidRPr="00C32FBA" w:rsidRDefault="00355EC8" w:rsidP="00EE1430"/>
        </w:tc>
      </w:tr>
      <w:tr w:rsidR="001969FE" w:rsidRPr="00C32FBA" w:rsidTr="00EE1430">
        <w:trPr>
          <w:trHeight w:val="20"/>
        </w:trPr>
        <w:tc>
          <w:tcPr>
            <w:tcW w:w="2988" w:type="dxa"/>
            <w:vMerge/>
          </w:tcPr>
          <w:p w:rsidR="001969FE" w:rsidRPr="00C32FBA" w:rsidRDefault="001969FE" w:rsidP="00EE1430">
            <w:pPr>
              <w:rPr>
                <w:b/>
              </w:rPr>
            </w:pPr>
          </w:p>
        </w:tc>
        <w:tc>
          <w:tcPr>
            <w:tcW w:w="10260" w:type="dxa"/>
          </w:tcPr>
          <w:p w:rsidR="001969FE" w:rsidRPr="00C32FBA" w:rsidRDefault="001969FE" w:rsidP="00EE1430">
            <w:pPr>
              <w:rPr>
                <w:b/>
              </w:rPr>
            </w:pPr>
            <w:r w:rsidRPr="00C32FBA">
              <w:rPr>
                <w:b/>
              </w:rPr>
              <w:t>Лабораторные работы</w:t>
            </w:r>
          </w:p>
        </w:tc>
        <w:tc>
          <w:tcPr>
            <w:tcW w:w="1080" w:type="dxa"/>
          </w:tcPr>
          <w:p w:rsidR="001969FE" w:rsidRPr="00C32FBA" w:rsidRDefault="001969FE" w:rsidP="00EE1430">
            <w:pPr>
              <w:jc w:val="center"/>
              <w:rPr>
                <w:b/>
              </w:rPr>
            </w:pPr>
            <w:r w:rsidRPr="00C32FBA">
              <w:rPr>
                <w:b/>
              </w:rPr>
              <w:t>-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1969FE" w:rsidRPr="00C32FBA" w:rsidRDefault="001969FE" w:rsidP="00EE1430"/>
        </w:tc>
      </w:tr>
      <w:tr w:rsidR="001969FE" w:rsidRPr="00C32FBA" w:rsidTr="00EE1430">
        <w:trPr>
          <w:trHeight w:val="20"/>
        </w:trPr>
        <w:tc>
          <w:tcPr>
            <w:tcW w:w="2988" w:type="dxa"/>
            <w:vMerge/>
          </w:tcPr>
          <w:p w:rsidR="001969FE" w:rsidRPr="00C32FBA" w:rsidRDefault="001969FE" w:rsidP="00EE1430">
            <w:pPr>
              <w:rPr>
                <w:b/>
              </w:rPr>
            </w:pPr>
          </w:p>
        </w:tc>
        <w:tc>
          <w:tcPr>
            <w:tcW w:w="10260" w:type="dxa"/>
          </w:tcPr>
          <w:p w:rsidR="001969FE" w:rsidRPr="00C32FBA" w:rsidRDefault="001969FE" w:rsidP="00EE1430">
            <w:pPr>
              <w:rPr>
                <w:b/>
              </w:rPr>
            </w:pPr>
            <w:r w:rsidRPr="00C32FBA">
              <w:rPr>
                <w:b/>
              </w:rPr>
              <w:t>Практические занятия</w:t>
            </w:r>
          </w:p>
        </w:tc>
        <w:tc>
          <w:tcPr>
            <w:tcW w:w="1080" w:type="dxa"/>
          </w:tcPr>
          <w:p w:rsidR="001969FE" w:rsidRPr="00C32FBA" w:rsidRDefault="001969FE" w:rsidP="00EE1430">
            <w:pPr>
              <w:jc w:val="center"/>
              <w:rPr>
                <w:b/>
              </w:rPr>
            </w:pPr>
            <w:r w:rsidRPr="00C32FBA">
              <w:rPr>
                <w:b/>
              </w:rPr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1969FE" w:rsidRPr="00C32FBA" w:rsidRDefault="001969FE" w:rsidP="00EE1430"/>
        </w:tc>
      </w:tr>
      <w:tr w:rsidR="001969FE" w:rsidRPr="00C32FBA" w:rsidTr="00EE1430">
        <w:trPr>
          <w:trHeight w:val="20"/>
        </w:trPr>
        <w:tc>
          <w:tcPr>
            <w:tcW w:w="2988" w:type="dxa"/>
            <w:vMerge/>
          </w:tcPr>
          <w:p w:rsidR="001969FE" w:rsidRPr="00C32FBA" w:rsidRDefault="001969FE" w:rsidP="00EE1430">
            <w:pPr>
              <w:rPr>
                <w:b/>
              </w:rPr>
            </w:pPr>
          </w:p>
        </w:tc>
        <w:tc>
          <w:tcPr>
            <w:tcW w:w="10260" w:type="dxa"/>
          </w:tcPr>
          <w:p w:rsidR="001969FE" w:rsidRPr="00C32FBA" w:rsidRDefault="001969FE" w:rsidP="00EE1430">
            <w:pPr>
              <w:rPr>
                <w:b/>
              </w:rPr>
            </w:pPr>
            <w:r w:rsidRPr="00C32FBA">
              <w:rPr>
                <w:b/>
              </w:rPr>
              <w:t>Контрольные работы</w:t>
            </w:r>
          </w:p>
        </w:tc>
        <w:tc>
          <w:tcPr>
            <w:tcW w:w="1080" w:type="dxa"/>
          </w:tcPr>
          <w:p w:rsidR="001969FE" w:rsidRPr="00C32FBA" w:rsidRDefault="001969FE" w:rsidP="00EE1430">
            <w:pPr>
              <w:jc w:val="center"/>
              <w:rPr>
                <w:b/>
              </w:rPr>
            </w:pPr>
            <w:r w:rsidRPr="00C32FBA">
              <w:rPr>
                <w:b/>
              </w:rPr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1969FE" w:rsidRPr="00C32FBA" w:rsidRDefault="001969FE" w:rsidP="00EE1430"/>
        </w:tc>
      </w:tr>
      <w:tr w:rsidR="001969FE" w:rsidRPr="00C32FBA" w:rsidTr="00EE1430">
        <w:trPr>
          <w:trHeight w:val="20"/>
        </w:trPr>
        <w:tc>
          <w:tcPr>
            <w:tcW w:w="2988" w:type="dxa"/>
            <w:vMerge/>
          </w:tcPr>
          <w:p w:rsidR="001969FE" w:rsidRPr="00C32FBA" w:rsidRDefault="001969FE" w:rsidP="00EE1430">
            <w:pPr>
              <w:rPr>
                <w:b/>
              </w:rPr>
            </w:pPr>
          </w:p>
        </w:tc>
        <w:tc>
          <w:tcPr>
            <w:tcW w:w="10260" w:type="dxa"/>
          </w:tcPr>
          <w:p w:rsidR="001969FE" w:rsidRPr="00C32FBA" w:rsidRDefault="001969FE" w:rsidP="00EE1430">
            <w:r w:rsidRPr="00C32FBA">
              <w:rPr>
                <w:b/>
              </w:rPr>
              <w:t xml:space="preserve">Самостоятельная работа </w:t>
            </w:r>
          </w:p>
        </w:tc>
        <w:tc>
          <w:tcPr>
            <w:tcW w:w="1080" w:type="dxa"/>
          </w:tcPr>
          <w:p w:rsidR="001969FE" w:rsidRPr="00F024A7" w:rsidRDefault="001969FE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1969FE" w:rsidRPr="00C32FBA" w:rsidRDefault="001969FE" w:rsidP="00EE1430"/>
        </w:tc>
      </w:tr>
      <w:tr w:rsidR="001969FE" w:rsidRPr="00C32FBA" w:rsidTr="00EE1430">
        <w:trPr>
          <w:trHeight w:val="20"/>
        </w:trPr>
        <w:tc>
          <w:tcPr>
            <w:tcW w:w="2988" w:type="dxa"/>
            <w:vMerge w:val="restart"/>
          </w:tcPr>
          <w:p w:rsidR="001969FE" w:rsidRPr="00C32FBA" w:rsidRDefault="001969FE" w:rsidP="00EE1430">
            <w:pPr>
              <w:rPr>
                <w:b/>
              </w:rPr>
            </w:pPr>
            <w:r w:rsidRPr="00C32FBA">
              <w:rPr>
                <w:b/>
              </w:rPr>
              <w:t>Тема 3.2 Предприятия</w:t>
            </w:r>
          </w:p>
        </w:tc>
        <w:tc>
          <w:tcPr>
            <w:tcW w:w="10260" w:type="dxa"/>
          </w:tcPr>
          <w:p w:rsidR="001969FE" w:rsidRPr="00C32FBA" w:rsidRDefault="001969FE" w:rsidP="00EE1430">
            <w:pPr>
              <w:rPr>
                <w:b/>
              </w:rPr>
            </w:pPr>
            <w:r w:rsidRPr="00C32FBA">
              <w:rPr>
                <w:b/>
              </w:rPr>
              <w:t>Содержание учебного материала</w:t>
            </w:r>
          </w:p>
        </w:tc>
        <w:tc>
          <w:tcPr>
            <w:tcW w:w="1080" w:type="dxa"/>
          </w:tcPr>
          <w:p w:rsidR="001969FE" w:rsidRPr="00F024A7" w:rsidRDefault="001969FE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/>
            <w:shd w:val="clear" w:color="auto" w:fill="C0C0C0"/>
          </w:tcPr>
          <w:p w:rsidR="001969FE" w:rsidRPr="00C32FBA" w:rsidRDefault="001969FE" w:rsidP="00EE1430"/>
        </w:tc>
      </w:tr>
      <w:tr w:rsidR="002D1543" w:rsidRPr="00C32FBA" w:rsidTr="00EE1430">
        <w:trPr>
          <w:trHeight w:val="20"/>
        </w:trPr>
        <w:tc>
          <w:tcPr>
            <w:tcW w:w="2988" w:type="dxa"/>
            <w:vMerge/>
          </w:tcPr>
          <w:p w:rsidR="002D1543" w:rsidRPr="00C32FBA" w:rsidRDefault="002D1543" w:rsidP="00EE1430"/>
        </w:tc>
        <w:tc>
          <w:tcPr>
            <w:tcW w:w="10260" w:type="dxa"/>
          </w:tcPr>
          <w:p w:rsidR="002D1543" w:rsidRPr="00C32FBA" w:rsidRDefault="002D1543" w:rsidP="00BA4764">
            <w:pPr>
              <w:rPr>
                <w:b/>
              </w:rPr>
            </w:pPr>
            <w:r w:rsidRPr="00C32FBA">
              <w:t xml:space="preserve">Предприятие (фирма) как субъект рыночной экономики. Организационно-правовые формы предприятия. Социально-экономические и организационно-правовые формы предприятия, их особенности. Акционерное общество </w:t>
            </w:r>
            <w:r>
              <w:t>.</w:t>
            </w:r>
            <w:r w:rsidRPr="00C32FBA">
              <w:t>Производительность труда</w:t>
            </w:r>
          </w:p>
        </w:tc>
        <w:tc>
          <w:tcPr>
            <w:tcW w:w="1080" w:type="dxa"/>
          </w:tcPr>
          <w:p w:rsidR="002D1543" w:rsidRPr="00C32FBA" w:rsidRDefault="002D1543" w:rsidP="00EE1430">
            <w:pPr>
              <w:jc w:val="center"/>
            </w:pPr>
          </w:p>
        </w:tc>
        <w:tc>
          <w:tcPr>
            <w:tcW w:w="1260" w:type="dxa"/>
          </w:tcPr>
          <w:p w:rsidR="002D1543" w:rsidRPr="00C32FBA" w:rsidRDefault="002D1543" w:rsidP="00EE1430">
            <w:pPr>
              <w:jc w:val="center"/>
            </w:pPr>
            <w:r w:rsidRPr="00C32FBA">
              <w:t>2</w:t>
            </w: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Лабораторные работы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Практические занятия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2FBA">
              <w:t>Расчет основных показателей производительности труда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Контрольные работы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 xml:space="preserve">Самостоятельная работа </w:t>
            </w:r>
          </w:p>
        </w:tc>
        <w:tc>
          <w:tcPr>
            <w:tcW w:w="1080" w:type="dxa"/>
          </w:tcPr>
          <w:p w:rsidR="00355EC8" w:rsidRPr="00F024A7" w:rsidRDefault="002D1543" w:rsidP="00EE1430">
            <w:pPr>
              <w:jc w:val="center"/>
            </w:pPr>
            <w:r>
              <w:t>4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2D1543" w:rsidP="00EE1430">
            <w:r>
              <w:t>Заполнение таблицы: организационно правовые формы предприятия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2D1543" w:rsidP="00EE1430">
            <w:r>
              <w:t>Оформление практической работы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>
            <w:pPr>
              <w:jc w:val="center"/>
            </w:pPr>
          </w:p>
        </w:tc>
      </w:tr>
      <w:tr w:rsidR="002D1543" w:rsidRPr="00C32FBA" w:rsidTr="00EE1430">
        <w:trPr>
          <w:trHeight w:val="20"/>
        </w:trPr>
        <w:tc>
          <w:tcPr>
            <w:tcW w:w="2988" w:type="dxa"/>
            <w:vMerge w:val="restart"/>
          </w:tcPr>
          <w:p w:rsidR="002D1543" w:rsidRPr="00C32FBA" w:rsidRDefault="002D1543" w:rsidP="00EE1430">
            <w:pPr>
              <w:rPr>
                <w:b/>
              </w:rPr>
            </w:pPr>
            <w:r w:rsidRPr="00C32FBA">
              <w:rPr>
                <w:b/>
              </w:rPr>
              <w:t>Тема 3.3 Ценообразование в сфере услуг</w:t>
            </w:r>
          </w:p>
        </w:tc>
        <w:tc>
          <w:tcPr>
            <w:tcW w:w="10260" w:type="dxa"/>
          </w:tcPr>
          <w:p w:rsidR="002D1543" w:rsidRPr="00C32FBA" w:rsidRDefault="002D1543" w:rsidP="00EE1430">
            <w:r w:rsidRPr="00C32FBA">
              <w:rPr>
                <w:b/>
              </w:rPr>
              <w:t>Содержание учебного материала</w:t>
            </w:r>
          </w:p>
        </w:tc>
        <w:tc>
          <w:tcPr>
            <w:tcW w:w="1080" w:type="dxa"/>
          </w:tcPr>
          <w:p w:rsidR="002D1543" w:rsidRPr="00F024A7" w:rsidRDefault="00C46089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2D1543" w:rsidRPr="00C32FBA" w:rsidRDefault="002D1543" w:rsidP="00EE1430">
            <w:pPr>
              <w:jc w:val="center"/>
            </w:pPr>
          </w:p>
        </w:tc>
      </w:tr>
      <w:tr w:rsidR="002D1543" w:rsidRPr="00C32FBA" w:rsidTr="00EE1430">
        <w:trPr>
          <w:trHeight w:val="20"/>
        </w:trPr>
        <w:tc>
          <w:tcPr>
            <w:tcW w:w="2988" w:type="dxa"/>
            <w:vMerge/>
          </w:tcPr>
          <w:p w:rsidR="002D1543" w:rsidRPr="00C32FBA" w:rsidRDefault="002D1543" w:rsidP="00EE1430"/>
        </w:tc>
        <w:tc>
          <w:tcPr>
            <w:tcW w:w="10260" w:type="dxa"/>
          </w:tcPr>
          <w:p w:rsidR="002D1543" w:rsidRPr="00C32FBA" w:rsidRDefault="002D1543" w:rsidP="00EE1430">
            <w:r w:rsidRPr="00C32FBA">
              <w:t>Себестоимость. Основные статьи калькуляции себестоимости услуги.</w:t>
            </w:r>
          </w:p>
        </w:tc>
        <w:tc>
          <w:tcPr>
            <w:tcW w:w="1080" w:type="dxa"/>
          </w:tcPr>
          <w:p w:rsidR="002D1543" w:rsidRPr="00F024A7" w:rsidRDefault="002D1543" w:rsidP="00EE1430">
            <w:pPr>
              <w:jc w:val="center"/>
            </w:pPr>
          </w:p>
        </w:tc>
        <w:tc>
          <w:tcPr>
            <w:tcW w:w="1260" w:type="dxa"/>
            <w:vMerge/>
            <w:shd w:val="clear" w:color="auto" w:fill="C0C0C0"/>
          </w:tcPr>
          <w:p w:rsidR="002D1543" w:rsidRPr="00C32FBA" w:rsidRDefault="002D1543" w:rsidP="00EE1430">
            <w:pPr>
              <w:jc w:val="center"/>
            </w:pPr>
          </w:p>
        </w:tc>
      </w:tr>
      <w:tr w:rsidR="002D1543" w:rsidRPr="00C32FBA" w:rsidTr="00EE1430">
        <w:trPr>
          <w:trHeight w:val="20"/>
        </w:trPr>
        <w:tc>
          <w:tcPr>
            <w:tcW w:w="2988" w:type="dxa"/>
            <w:vMerge/>
          </w:tcPr>
          <w:p w:rsidR="002D1543" w:rsidRPr="00C32FBA" w:rsidRDefault="002D1543" w:rsidP="00EE1430"/>
        </w:tc>
        <w:tc>
          <w:tcPr>
            <w:tcW w:w="10260" w:type="dxa"/>
          </w:tcPr>
          <w:p w:rsidR="002D1543" w:rsidRPr="00C32FBA" w:rsidRDefault="002D1543" w:rsidP="00EE1430">
            <w:pPr>
              <w:rPr>
                <w:b/>
              </w:rPr>
            </w:pPr>
            <w:r w:rsidRPr="00C32FBA">
              <w:rPr>
                <w:b/>
              </w:rPr>
              <w:t>Лабораторные работы</w:t>
            </w:r>
          </w:p>
        </w:tc>
        <w:tc>
          <w:tcPr>
            <w:tcW w:w="1080" w:type="dxa"/>
          </w:tcPr>
          <w:p w:rsidR="002D1543" w:rsidRPr="00F024A7" w:rsidRDefault="002D1543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2D1543" w:rsidRPr="00C32FBA" w:rsidRDefault="002D1543" w:rsidP="00EE1430">
            <w:pPr>
              <w:jc w:val="center"/>
            </w:pPr>
          </w:p>
        </w:tc>
      </w:tr>
      <w:tr w:rsidR="002D1543" w:rsidRPr="00C32FBA" w:rsidTr="00EE1430">
        <w:trPr>
          <w:trHeight w:val="20"/>
        </w:trPr>
        <w:tc>
          <w:tcPr>
            <w:tcW w:w="2988" w:type="dxa"/>
            <w:vMerge/>
          </w:tcPr>
          <w:p w:rsidR="002D1543" w:rsidRPr="00C32FBA" w:rsidRDefault="002D1543" w:rsidP="00EE1430"/>
        </w:tc>
        <w:tc>
          <w:tcPr>
            <w:tcW w:w="10260" w:type="dxa"/>
          </w:tcPr>
          <w:p w:rsidR="002D1543" w:rsidRPr="00C32FBA" w:rsidRDefault="002D1543" w:rsidP="00EE1430">
            <w:pPr>
              <w:rPr>
                <w:b/>
              </w:rPr>
            </w:pPr>
            <w:r w:rsidRPr="00C32FBA">
              <w:rPr>
                <w:b/>
              </w:rPr>
              <w:t>Практические занятия</w:t>
            </w:r>
          </w:p>
        </w:tc>
        <w:tc>
          <w:tcPr>
            <w:tcW w:w="1080" w:type="dxa"/>
          </w:tcPr>
          <w:p w:rsidR="002D1543" w:rsidRPr="00F024A7" w:rsidRDefault="002D1543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/>
            <w:shd w:val="clear" w:color="auto" w:fill="C0C0C0"/>
          </w:tcPr>
          <w:p w:rsidR="002D1543" w:rsidRPr="00C32FBA" w:rsidRDefault="002D1543" w:rsidP="00EE1430">
            <w:pPr>
              <w:jc w:val="center"/>
            </w:pPr>
          </w:p>
        </w:tc>
      </w:tr>
      <w:tr w:rsidR="002D1543" w:rsidRPr="00C32FBA" w:rsidTr="002D1543">
        <w:trPr>
          <w:trHeight w:val="417"/>
        </w:trPr>
        <w:tc>
          <w:tcPr>
            <w:tcW w:w="2988" w:type="dxa"/>
            <w:vMerge/>
          </w:tcPr>
          <w:p w:rsidR="002D1543" w:rsidRPr="00C32FBA" w:rsidRDefault="002D1543" w:rsidP="00EE1430"/>
        </w:tc>
        <w:tc>
          <w:tcPr>
            <w:tcW w:w="10260" w:type="dxa"/>
          </w:tcPr>
          <w:p w:rsidR="002D1543" w:rsidRPr="00C32FBA" w:rsidRDefault="002D1543" w:rsidP="00EE1430">
            <w:r w:rsidRPr="00C32FBA">
              <w:t>Расчет себестоимости стрижки</w:t>
            </w:r>
            <w:r>
              <w:t>, прически</w:t>
            </w:r>
          </w:p>
        </w:tc>
        <w:tc>
          <w:tcPr>
            <w:tcW w:w="1080" w:type="dxa"/>
          </w:tcPr>
          <w:p w:rsidR="002D1543" w:rsidRPr="00F024A7" w:rsidRDefault="002D1543" w:rsidP="00EE1430">
            <w:pPr>
              <w:jc w:val="center"/>
            </w:pPr>
          </w:p>
        </w:tc>
        <w:tc>
          <w:tcPr>
            <w:tcW w:w="1260" w:type="dxa"/>
            <w:vMerge/>
            <w:shd w:val="clear" w:color="auto" w:fill="C0C0C0"/>
          </w:tcPr>
          <w:p w:rsidR="002D1543" w:rsidRPr="00C32FBA" w:rsidRDefault="002D1543" w:rsidP="00EE1430">
            <w:pPr>
              <w:jc w:val="center"/>
            </w:pPr>
          </w:p>
        </w:tc>
      </w:tr>
      <w:tr w:rsidR="002D1543" w:rsidRPr="00C32FBA" w:rsidTr="00EE1430">
        <w:trPr>
          <w:trHeight w:val="20"/>
        </w:trPr>
        <w:tc>
          <w:tcPr>
            <w:tcW w:w="2988" w:type="dxa"/>
            <w:vMerge/>
          </w:tcPr>
          <w:p w:rsidR="002D1543" w:rsidRPr="00C32FBA" w:rsidRDefault="002D1543" w:rsidP="00EE1430"/>
        </w:tc>
        <w:tc>
          <w:tcPr>
            <w:tcW w:w="10260" w:type="dxa"/>
          </w:tcPr>
          <w:p w:rsidR="002D1543" w:rsidRPr="00C32FBA" w:rsidRDefault="002D1543" w:rsidP="00EE1430">
            <w:pPr>
              <w:rPr>
                <w:b/>
              </w:rPr>
            </w:pPr>
            <w:r w:rsidRPr="00C32FBA">
              <w:rPr>
                <w:b/>
              </w:rPr>
              <w:t>Контрольные работы</w:t>
            </w:r>
          </w:p>
        </w:tc>
        <w:tc>
          <w:tcPr>
            <w:tcW w:w="1080" w:type="dxa"/>
          </w:tcPr>
          <w:p w:rsidR="002D1543" w:rsidRPr="00F024A7" w:rsidRDefault="002D1543" w:rsidP="00EE1430">
            <w:pPr>
              <w:jc w:val="center"/>
            </w:pPr>
            <w:r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2D1543" w:rsidRPr="00C32FBA" w:rsidRDefault="002D1543" w:rsidP="00EE1430">
            <w:pPr>
              <w:jc w:val="center"/>
            </w:pPr>
          </w:p>
        </w:tc>
      </w:tr>
      <w:tr w:rsidR="002D1543" w:rsidRPr="00C32FBA" w:rsidTr="00EE1430">
        <w:trPr>
          <w:trHeight w:val="20"/>
        </w:trPr>
        <w:tc>
          <w:tcPr>
            <w:tcW w:w="2988" w:type="dxa"/>
            <w:vMerge/>
          </w:tcPr>
          <w:p w:rsidR="002D1543" w:rsidRPr="00C32FBA" w:rsidRDefault="002D1543" w:rsidP="00EE1430"/>
        </w:tc>
        <w:tc>
          <w:tcPr>
            <w:tcW w:w="10260" w:type="dxa"/>
          </w:tcPr>
          <w:p w:rsidR="002D1543" w:rsidRPr="00C32FBA" w:rsidRDefault="002D1543" w:rsidP="00EE1430">
            <w:pPr>
              <w:rPr>
                <w:b/>
              </w:rPr>
            </w:pPr>
            <w:r w:rsidRPr="00C32FBA">
              <w:rPr>
                <w:b/>
              </w:rPr>
              <w:t xml:space="preserve">Самостоятельная работа </w:t>
            </w:r>
          </w:p>
        </w:tc>
        <w:tc>
          <w:tcPr>
            <w:tcW w:w="1080" w:type="dxa"/>
          </w:tcPr>
          <w:p w:rsidR="002D1543" w:rsidRPr="00F024A7" w:rsidRDefault="002D1543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/>
            <w:shd w:val="clear" w:color="auto" w:fill="C0C0C0"/>
          </w:tcPr>
          <w:p w:rsidR="002D1543" w:rsidRPr="00C32FBA" w:rsidRDefault="002D1543" w:rsidP="00EE1430">
            <w:pPr>
              <w:jc w:val="center"/>
            </w:pPr>
          </w:p>
        </w:tc>
      </w:tr>
      <w:tr w:rsidR="002D1543" w:rsidRPr="00C32FBA" w:rsidTr="00EE1430">
        <w:trPr>
          <w:trHeight w:val="20"/>
        </w:trPr>
        <w:tc>
          <w:tcPr>
            <w:tcW w:w="2988" w:type="dxa"/>
            <w:vMerge/>
          </w:tcPr>
          <w:p w:rsidR="002D1543" w:rsidRPr="00C32FBA" w:rsidRDefault="002D1543" w:rsidP="00EE1430"/>
        </w:tc>
        <w:tc>
          <w:tcPr>
            <w:tcW w:w="10260" w:type="dxa"/>
          </w:tcPr>
          <w:p w:rsidR="002D1543" w:rsidRPr="002D1543" w:rsidRDefault="002D1543" w:rsidP="00EE1430">
            <w:r>
              <w:t>Оформление практической работы</w:t>
            </w:r>
          </w:p>
        </w:tc>
        <w:tc>
          <w:tcPr>
            <w:tcW w:w="1080" w:type="dxa"/>
          </w:tcPr>
          <w:p w:rsidR="002D1543" w:rsidRPr="00F024A7" w:rsidRDefault="002D1543" w:rsidP="00EE1430">
            <w:pPr>
              <w:jc w:val="center"/>
            </w:pPr>
          </w:p>
        </w:tc>
        <w:tc>
          <w:tcPr>
            <w:tcW w:w="1260" w:type="dxa"/>
            <w:shd w:val="clear" w:color="auto" w:fill="C0C0C0"/>
          </w:tcPr>
          <w:p w:rsidR="002D1543" w:rsidRPr="00C32FBA" w:rsidRDefault="002D1543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 xml:space="preserve">Раздел 4. Сфера обслуживания и услуг </w:t>
            </w:r>
          </w:p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355EC8" w:rsidRPr="00C32FBA" w:rsidRDefault="00355EC8" w:rsidP="00EE1430">
            <w:pPr>
              <w:jc w:val="center"/>
            </w:pPr>
          </w:p>
        </w:tc>
      </w:tr>
      <w:tr w:rsidR="00355EC8" w:rsidRPr="00C32FBA" w:rsidTr="00EE1430">
        <w:trPr>
          <w:trHeight w:val="20"/>
        </w:trPr>
        <w:tc>
          <w:tcPr>
            <w:tcW w:w="2988" w:type="dxa"/>
            <w:vMerge w:val="restart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Тема 4.1   Современное состояние сферы обслуживания и услуг</w:t>
            </w:r>
          </w:p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Содержание учебного материала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 w:val="restart"/>
          </w:tcPr>
          <w:p w:rsidR="00355EC8" w:rsidRPr="00C32FBA" w:rsidRDefault="00355EC8" w:rsidP="00EE1430">
            <w:pPr>
              <w:jc w:val="center"/>
            </w:pPr>
            <w:r w:rsidRPr="00C32FBA">
              <w:t>2</w:t>
            </w:r>
          </w:p>
        </w:tc>
      </w:tr>
      <w:tr w:rsidR="00355EC8" w:rsidRPr="00C32FBA" w:rsidTr="00EE1430">
        <w:trPr>
          <w:trHeight w:val="342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r w:rsidRPr="00C32FBA">
              <w:t>Сфера обслуживания. потребность населения в парикмахерских услугах. Современное состояние и тенденции развития парикмахерских услуг</w:t>
            </w:r>
          </w:p>
        </w:tc>
        <w:tc>
          <w:tcPr>
            <w:tcW w:w="1080" w:type="dxa"/>
          </w:tcPr>
          <w:p w:rsidR="00355EC8" w:rsidRPr="00F024A7" w:rsidRDefault="00355EC8" w:rsidP="00EE1430"/>
        </w:tc>
        <w:tc>
          <w:tcPr>
            <w:tcW w:w="1260" w:type="dxa"/>
            <w:vMerge/>
          </w:tcPr>
          <w:p w:rsidR="00355EC8" w:rsidRPr="00C32FBA" w:rsidRDefault="00355EC8" w:rsidP="00EE1430"/>
        </w:tc>
      </w:tr>
      <w:tr w:rsidR="00355EC8" w:rsidRPr="00C32FBA" w:rsidTr="00EE1430">
        <w:trPr>
          <w:trHeight w:val="238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Лабораторные работы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Практические занятия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13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Контрольные работы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13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r w:rsidRPr="00C32FBA">
              <w:rPr>
                <w:b/>
              </w:rPr>
              <w:t xml:space="preserve">Самостоятельная работа </w:t>
            </w:r>
          </w:p>
        </w:tc>
        <w:tc>
          <w:tcPr>
            <w:tcW w:w="1080" w:type="dxa"/>
          </w:tcPr>
          <w:p w:rsidR="00355EC8" w:rsidRPr="00F024A7" w:rsidRDefault="002D1543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/>
        </w:tc>
      </w:tr>
      <w:tr w:rsidR="00355EC8" w:rsidRPr="00C32FBA" w:rsidTr="00EE1430">
        <w:trPr>
          <w:trHeight w:val="330"/>
        </w:trPr>
        <w:tc>
          <w:tcPr>
            <w:tcW w:w="2988" w:type="dxa"/>
            <w:vMerge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2D1543" w:rsidP="002D1543">
            <w:r>
              <w:t xml:space="preserve">Выполнение </w:t>
            </w:r>
            <w:r w:rsidR="00355EC8" w:rsidRPr="00C32FBA">
              <w:t>доклада «Требования к парикмахеру в современном мире»</w:t>
            </w:r>
          </w:p>
        </w:tc>
        <w:tc>
          <w:tcPr>
            <w:tcW w:w="1080" w:type="dxa"/>
          </w:tcPr>
          <w:p w:rsidR="00355EC8" w:rsidRPr="00F024A7" w:rsidRDefault="00355EC8" w:rsidP="00EE1430">
            <w:pPr>
              <w:jc w:val="center"/>
            </w:pPr>
          </w:p>
        </w:tc>
        <w:tc>
          <w:tcPr>
            <w:tcW w:w="1260" w:type="dxa"/>
            <w:vMerge/>
            <w:shd w:val="clear" w:color="auto" w:fill="C0C0C0"/>
          </w:tcPr>
          <w:p w:rsidR="00355EC8" w:rsidRPr="00C32FBA" w:rsidRDefault="00355EC8" w:rsidP="00EE1430"/>
        </w:tc>
      </w:tr>
      <w:tr w:rsidR="005C1548" w:rsidRPr="00C32FBA" w:rsidTr="00EE1430">
        <w:trPr>
          <w:trHeight w:val="130"/>
        </w:trPr>
        <w:tc>
          <w:tcPr>
            <w:tcW w:w="2988" w:type="dxa"/>
            <w:vMerge w:val="restart"/>
          </w:tcPr>
          <w:p w:rsidR="005C1548" w:rsidRPr="00C32FBA" w:rsidRDefault="005C1548" w:rsidP="00EE1430">
            <w:pPr>
              <w:ind w:left="72"/>
              <w:rPr>
                <w:b/>
              </w:rPr>
            </w:pPr>
            <w:r w:rsidRPr="00C32FBA">
              <w:rPr>
                <w:b/>
              </w:rPr>
              <w:t>Тема 4.2  Перспективы развития сферы обслуживания и услуг</w:t>
            </w:r>
          </w:p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>Содержание учебного материала</w:t>
            </w:r>
          </w:p>
        </w:tc>
        <w:tc>
          <w:tcPr>
            <w:tcW w:w="1080" w:type="dxa"/>
          </w:tcPr>
          <w:p w:rsidR="005C1548" w:rsidRPr="00F024A7" w:rsidRDefault="005C1548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 w:val="restart"/>
          </w:tcPr>
          <w:p w:rsidR="005C1548" w:rsidRPr="00C32FBA" w:rsidRDefault="005C1548" w:rsidP="00EE1430">
            <w:pPr>
              <w:jc w:val="center"/>
            </w:pPr>
            <w:r w:rsidRPr="00C32FBA">
              <w:t>2</w:t>
            </w:r>
          </w:p>
        </w:tc>
      </w:tr>
      <w:tr w:rsidR="005C1548" w:rsidRPr="00C32FBA" w:rsidTr="00EE1430">
        <w:trPr>
          <w:trHeight w:val="13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t>Задачи развития парикмахерских услуг. Программа развития парикмахерских услуг</w:t>
            </w:r>
          </w:p>
        </w:tc>
        <w:tc>
          <w:tcPr>
            <w:tcW w:w="1080" w:type="dxa"/>
          </w:tcPr>
          <w:p w:rsidR="005C1548" w:rsidRPr="00F024A7" w:rsidRDefault="005C1548" w:rsidP="00EE1430">
            <w:pPr>
              <w:jc w:val="center"/>
            </w:pPr>
          </w:p>
        </w:tc>
        <w:tc>
          <w:tcPr>
            <w:tcW w:w="1260" w:type="dxa"/>
            <w:vMerge/>
          </w:tcPr>
          <w:p w:rsidR="005C1548" w:rsidRPr="00C32FBA" w:rsidRDefault="005C1548" w:rsidP="00EE1430"/>
        </w:tc>
      </w:tr>
      <w:tr w:rsidR="005C1548" w:rsidRPr="00C32FBA" w:rsidTr="00EE1430">
        <w:trPr>
          <w:trHeight w:val="13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>Лабораторные работы</w:t>
            </w:r>
          </w:p>
        </w:tc>
        <w:tc>
          <w:tcPr>
            <w:tcW w:w="1080" w:type="dxa"/>
          </w:tcPr>
          <w:p w:rsidR="005C1548" w:rsidRPr="00F024A7" w:rsidRDefault="005C154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5C1548" w:rsidRPr="00C32FBA" w:rsidRDefault="005C1548" w:rsidP="00EE1430"/>
        </w:tc>
      </w:tr>
      <w:tr w:rsidR="005C1548" w:rsidRPr="00C32FBA" w:rsidTr="00EE1430">
        <w:trPr>
          <w:trHeight w:val="13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>Практические занятия</w:t>
            </w:r>
          </w:p>
        </w:tc>
        <w:tc>
          <w:tcPr>
            <w:tcW w:w="1080" w:type="dxa"/>
          </w:tcPr>
          <w:p w:rsidR="005C1548" w:rsidRPr="00F024A7" w:rsidRDefault="005C154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5C1548" w:rsidRPr="00C32FBA" w:rsidRDefault="005C1548" w:rsidP="00EE1430"/>
        </w:tc>
      </w:tr>
      <w:tr w:rsidR="005C1548" w:rsidRPr="00C32FBA" w:rsidTr="00EE1430">
        <w:trPr>
          <w:trHeight w:val="13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>Контрольные работы</w:t>
            </w:r>
          </w:p>
        </w:tc>
        <w:tc>
          <w:tcPr>
            <w:tcW w:w="1080" w:type="dxa"/>
          </w:tcPr>
          <w:p w:rsidR="005C1548" w:rsidRPr="00F024A7" w:rsidRDefault="005C154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5C1548" w:rsidRPr="00C32FBA" w:rsidRDefault="005C1548" w:rsidP="00EE1430"/>
        </w:tc>
      </w:tr>
      <w:tr w:rsidR="005C1548" w:rsidRPr="00C32FBA" w:rsidTr="00EE1430">
        <w:trPr>
          <w:trHeight w:val="13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5C1548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 xml:space="preserve">Самостоятельная работа </w:t>
            </w:r>
          </w:p>
        </w:tc>
        <w:tc>
          <w:tcPr>
            <w:tcW w:w="1080" w:type="dxa"/>
          </w:tcPr>
          <w:p w:rsidR="005C1548" w:rsidRPr="00F024A7" w:rsidRDefault="005C1548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/>
            <w:shd w:val="clear" w:color="auto" w:fill="C0C0C0"/>
          </w:tcPr>
          <w:p w:rsidR="005C1548" w:rsidRPr="00C32FBA" w:rsidRDefault="005C1548" w:rsidP="00EE1430"/>
        </w:tc>
      </w:tr>
      <w:tr w:rsidR="005C1548" w:rsidRPr="00C32FBA" w:rsidTr="00EE1430">
        <w:trPr>
          <w:trHeight w:val="13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>
              <w:t xml:space="preserve">Выполнение </w:t>
            </w:r>
            <w:r w:rsidRPr="00C32FBA">
              <w:t>доклада</w:t>
            </w:r>
            <w:r>
              <w:t>: «Современные направления в парикмахерском искусстве»</w:t>
            </w:r>
          </w:p>
        </w:tc>
        <w:tc>
          <w:tcPr>
            <w:tcW w:w="1080" w:type="dxa"/>
          </w:tcPr>
          <w:p w:rsidR="005C1548" w:rsidRDefault="005C1548" w:rsidP="00EE1430">
            <w:pPr>
              <w:jc w:val="center"/>
            </w:pPr>
          </w:p>
        </w:tc>
        <w:tc>
          <w:tcPr>
            <w:tcW w:w="1260" w:type="dxa"/>
            <w:shd w:val="clear" w:color="auto" w:fill="C0C0C0"/>
          </w:tcPr>
          <w:p w:rsidR="005C1548" w:rsidRPr="00C32FBA" w:rsidRDefault="005C154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Раздел 5 Основные положения законодательства, регулирующие трудовые отношения</w:t>
            </w:r>
          </w:p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</w:p>
        </w:tc>
        <w:tc>
          <w:tcPr>
            <w:tcW w:w="1080" w:type="dxa"/>
          </w:tcPr>
          <w:p w:rsidR="00355EC8" w:rsidRPr="00C32FBA" w:rsidRDefault="00355EC8" w:rsidP="00EE1430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355EC8" w:rsidRPr="00C32FBA" w:rsidRDefault="00355EC8" w:rsidP="00EE1430">
            <w:pPr>
              <w:jc w:val="center"/>
            </w:pPr>
          </w:p>
        </w:tc>
      </w:tr>
      <w:tr w:rsidR="005C1548" w:rsidRPr="00C32FBA" w:rsidTr="00EE1430">
        <w:trPr>
          <w:trHeight w:val="20"/>
        </w:trPr>
        <w:tc>
          <w:tcPr>
            <w:tcW w:w="2988" w:type="dxa"/>
            <w:vMerge w:val="restart"/>
          </w:tcPr>
          <w:p w:rsidR="005C1548" w:rsidRPr="00C32FBA" w:rsidRDefault="005C1548" w:rsidP="00EE1430">
            <w:r w:rsidRPr="00C32FBA">
              <w:rPr>
                <w:b/>
              </w:rPr>
              <w:t xml:space="preserve">Тема 5.1 Трудовые отношения </w:t>
            </w:r>
          </w:p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>Содержание учебного материала</w:t>
            </w:r>
          </w:p>
        </w:tc>
        <w:tc>
          <w:tcPr>
            <w:tcW w:w="1080" w:type="dxa"/>
          </w:tcPr>
          <w:p w:rsidR="005C1548" w:rsidRPr="00F024A7" w:rsidRDefault="005C1548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 w:val="restart"/>
          </w:tcPr>
          <w:p w:rsidR="005C1548" w:rsidRPr="00C32FBA" w:rsidRDefault="005C1548" w:rsidP="00EE1430">
            <w:pPr>
              <w:jc w:val="center"/>
            </w:pPr>
            <w:r w:rsidRPr="00C32FBA">
              <w:t>2</w:t>
            </w:r>
          </w:p>
        </w:tc>
      </w:tr>
      <w:tr w:rsidR="005C1548" w:rsidRPr="00C32FBA" w:rsidTr="00EE1430">
        <w:trPr>
          <w:trHeight w:val="2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5C1548">
            <w:pPr>
              <w:rPr>
                <w:b/>
              </w:rPr>
            </w:pPr>
            <w:r w:rsidRPr="00C32FBA">
              <w:rPr>
                <w:lang w:eastAsia="en-US"/>
              </w:rPr>
              <w:t xml:space="preserve">Трудовой кодекс РФ, его разделы и главы. Основания возникновения, изменения и прекращения трудового правоотношения. Субъекты трудового правоотношения. </w:t>
            </w:r>
          </w:p>
        </w:tc>
        <w:tc>
          <w:tcPr>
            <w:tcW w:w="1080" w:type="dxa"/>
          </w:tcPr>
          <w:p w:rsidR="005C1548" w:rsidRPr="00F024A7" w:rsidRDefault="005C1548" w:rsidP="00EE1430"/>
        </w:tc>
        <w:tc>
          <w:tcPr>
            <w:tcW w:w="1260" w:type="dxa"/>
            <w:vMerge/>
          </w:tcPr>
          <w:p w:rsidR="005C1548" w:rsidRPr="00C32FBA" w:rsidRDefault="005C1548" w:rsidP="00EE1430"/>
        </w:tc>
      </w:tr>
      <w:tr w:rsidR="005C1548" w:rsidRPr="00C32FBA" w:rsidTr="00EE1430">
        <w:trPr>
          <w:trHeight w:val="2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>Лабораторные работы</w:t>
            </w:r>
          </w:p>
        </w:tc>
        <w:tc>
          <w:tcPr>
            <w:tcW w:w="1080" w:type="dxa"/>
          </w:tcPr>
          <w:p w:rsidR="005C1548" w:rsidRPr="00F024A7" w:rsidRDefault="005C154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5C1548" w:rsidRPr="00C32FBA" w:rsidRDefault="005C1548" w:rsidP="00EE1430"/>
        </w:tc>
      </w:tr>
      <w:tr w:rsidR="005C1548" w:rsidRPr="00C32FBA" w:rsidTr="00EE1430">
        <w:trPr>
          <w:trHeight w:val="2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>Практические занятия</w:t>
            </w:r>
          </w:p>
        </w:tc>
        <w:tc>
          <w:tcPr>
            <w:tcW w:w="1080" w:type="dxa"/>
          </w:tcPr>
          <w:p w:rsidR="005C1548" w:rsidRPr="00F024A7" w:rsidRDefault="005C1548" w:rsidP="00EE1430">
            <w:pPr>
              <w:jc w:val="center"/>
            </w:pPr>
            <w:r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5C1548" w:rsidRPr="00C32FBA" w:rsidRDefault="005C1548" w:rsidP="00EE1430"/>
        </w:tc>
      </w:tr>
      <w:tr w:rsidR="005C1548" w:rsidRPr="00C32FBA" w:rsidTr="00EE1430">
        <w:trPr>
          <w:trHeight w:val="2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>Контрольные работы</w:t>
            </w:r>
          </w:p>
        </w:tc>
        <w:tc>
          <w:tcPr>
            <w:tcW w:w="1080" w:type="dxa"/>
          </w:tcPr>
          <w:p w:rsidR="005C1548" w:rsidRPr="00F024A7" w:rsidRDefault="005C1548" w:rsidP="00EE1430">
            <w:pPr>
              <w:jc w:val="center"/>
            </w:pPr>
            <w:r w:rsidRPr="00F024A7"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5C1548" w:rsidRPr="00C32FBA" w:rsidRDefault="005C1548" w:rsidP="00EE1430"/>
        </w:tc>
      </w:tr>
      <w:tr w:rsidR="005C1548" w:rsidRPr="00C32FBA" w:rsidTr="00EE1430">
        <w:trPr>
          <w:trHeight w:val="2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5C1548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>Самостоятельная работа</w:t>
            </w:r>
          </w:p>
        </w:tc>
        <w:tc>
          <w:tcPr>
            <w:tcW w:w="1080" w:type="dxa"/>
          </w:tcPr>
          <w:p w:rsidR="005C1548" w:rsidRPr="00F024A7" w:rsidRDefault="005C1548" w:rsidP="00EE1430">
            <w:pPr>
              <w:jc w:val="center"/>
            </w:pPr>
            <w:r>
              <w:t>2</w:t>
            </w:r>
          </w:p>
        </w:tc>
        <w:tc>
          <w:tcPr>
            <w:tcW w:w="1260" w:type="dxa"/>
            <w:vMerge/>
            <w:shd w:val="clear" w:color="auto" w:fill="C0C0C0"/>
          </w:tcPr>
          <w:p w:rsidR="005C1548" w:rsidRPr="00C32FBA" w:rsidRDefault="005C1548" w:rsidP="00EE1430"/>
        </w:tc>
      </w:tr>
      <w:tr w:rsidR="005C1548" w:rsidRPr="00C32FBA" w:rsidTr="00EE1430">
        <w:trPr>
          <w:trHeight w:val="2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5C1548">
              <w:t>Заполнение таблицы</w:t>
            </w:r>
            <w:r>
              <w:t>:</w:t>
            </w:r>
            <w:r w:rsidRPr="00C32FBA">
              <w:rPr>
                <w:lang w:eastAsia="en-US"/>
              </w:rPr>
              <w:t xml:space="preserve"> Порядок решения трудовых споров</w:t>
            </w:r>
          </w:p>
        </w:tc>
        <w:tc>
          <w:tcPr>
            <w:tcW w:w="1080" w:type="dxa"/>
          </w:tcPr>
          <w:p w:rsidR="005C1548" w:rsidRDefault="005C1548" w:rsidP="00EE1430">
            <w:pPr>
              <w:jc w:val="center"/>
            </w:pPr>
          </w:p>
        </w:tc>
        <w:tc>
          <w:tcPr>
            <w:tcW w:w="1260" w:type="dxa"/>
            <w:vMerge/>
            <w:shd w:val="clear" w:color="auto" w:fill="C0C0C0"/>
          </w:tcPr>
          <w:p w:rsidR="005C1548" w:rsidRPr="00C32FBA" w:rsidRDefault="005C1548" w:rsidP="00EE1430"/>
        </w:tc>
      </w:tr>
      <w:tr w:rsidR="005C1548" w:rsidRPr="00C32FBA" w:rsidTr="00EE1430">
        <w:trPr>
          <w:trHeight w:val="20"/>
        </w:trPr>
        <w:tc>
          <w:tcPr>
            <w:tcW w:w="2988" w:type="dxa"/>
            <w:vMerge w:val="restart"/>
          </w:tcPr>
          <w:p w:rsidR="005C1548" w:rsidRPr="00C32FBA" w:rsidRDefault="005C1548" w:rsidP="00EE1430">
            <w:pPr>
              <w:ind w:left="74"/>
              <w:rPr>
                <w:b/>
              </w:rPr>
            </w:pPr>
            <w:r w:rsidRPr="00C32FBA">
              <w:rPr>
                <w:b/>
              </w:rPr>
              <w:t>Тема 5.2 Типовые локальные акты организации</w:t>
            </w:r>
          </w:p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>Содержание учебного материала</w:t>
            </w:r>
          </w:p>
        </w:tc>
        <w:tc>
          <w:tcPr>
            <w:tcW w:w="1080" w:type="dxa"/>
          </w:tcPr>
          <w:p w:rsidR="005C1548" w:rsidRPr="00F024A7" w:rsidRDefault="005C1548" w:rsidP="00EE1430">
            <w:pPr>
              <w:jc w:val="center"/>
            </w:pPr>
            <w:r>
              <w:t>1</w:t>
            </w:r>
          </w:p>
        </w:tc>
        <w:tc>
          <w:tcPr>
            <w:tcW w:w="1260" w:type="dxa"/>
            <w:vMerge/>
            <w:shd w:val="clear" w:color="auto" w:fill="C0C0C0"/>
          </w:tcPr>
          <w:p w:rsidR="005C1548" w:rsidRPr="00C32FBA" w:rsidRDefault="005C1548" w:rsidP="00EE1430"/>
        </w:tc>
      </w:tr>
      <w:tr w:rsidR="005C1548" w:rsidRPr="00C32FBA" w:rsidTr="00EE1430">
        <w:trPr>
          <w:trHeight w:val="341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t>Понятие локального акта. Правовые и локальные нормативные акты организации</w:t>
            </w:r>
          </w:p>
        </w:tc>
        <w:tc>
          <w:tcPr>
            <w:tcW w:w="1080" w:type="dxa"/>
          </w:tcPr>
          <w:p w:rsidR="005C1548" w:rsidRPr="00C32FBA" w:rsidRDefault="005C1548" w:rsidP="00EE1430">
            <w:pPr>
              <w:jc w:val="center"/>
            </w:pPr>
          </w:p>
        </w:tc>
        <w:tc>
          <w:tcPr>
            <w:tcW w:w="1260" w:type="dxa"/>
          </w:tcPr>
          <w:p w:rsidR="005C1548" w:rsidRPr="00C32FBA" w:rsidRDefault="005C1548" w:rsidP="00EE1430">
            <w:pPr>
              <w:jc w:val="center"/>
            </w:pPr>
            <w:r w:rsidRPr="00C32FBA">
              <w:t>2</w:t>
            </w:r>
          </w:p>
        </w:tc>
      </w:tr>
      <w:tr w:rsidR="005C1548" w:rsidRPr="00C32FBA" w:rsidTr="00EE1430">
        <w:trPr>
          <w:trHeight w:val="2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>Лабораторные работы</w:t>
            </w:r>
          </w:p>
        </w:tc>
        <w:tc>
          <w:tcPr>
            <w:tcW w:w="1080" w:type="dxa"/>
          </w:tcPr>
          <w:p w:rsidR="005C1548" w:rsidRPr="00C32FBA" w:rsidRDefault="005C1548" w:rsidP="00EE1430">
            <w:pPr>
              <w:jc w:val="center"/>
            </w:pPr>
            <w:r w:rsidRPr="00C32FBA">
              <w:t>-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5C1548" w:rsidRPr="00C32FBA" w:rsidRDefault="005C1548" w:rsidP="00EE1430"/>
        </w:tc>
      </w:tr>
      <w:tr w:rsidR="005C1548" w:rsidRPr="00C32FBA" w:rsidTr="00EE1430">
        <w:trPr>
          <w:trHeight w:val="2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>Практические занятия</w:t>
            </w:r>
          </w:p>
        </w:tc>
        <w:tc>
          <w:tcPr>
            <w:tcW w:w="1080" w:type="dxa"/>
          </w:tcPr>
          <w:p w:rsidR="005C1548" w:rsidRPr="00C32FBA" w:rsidRDefault="005C1548" w:rsidP="00EE1430">
            <w:pPr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5C1548" w:rsidRPr="00C32FBA" w:rsidRDefault="005C1548" w:rsidP="00EE1430"/>
        </w:tc>
      </w:tr>
      <w:tr w:rsidR="005C1548" w:rsidRPr="00C32FBA" w:rsidTr="00EE1430">
        <w:trPr>
          <w:trHeight w:val="2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 xml:space="preserve">Контрольные работы </w:t>
            </w:r>
          </w:p>
        </w:tc>
        <w:tc>
          <w:tcPr>
            <w:tcW w:w="1080" w:type="dxa"/>
          </w:tcPr>
          <w:p w:rsidR="005C1548" w:rsidRPr="00C32FBA" w:rsidRDefault="005C1548" w:rsidP="00EE1430">
            <w:pPr>
              <w:jc w:val="center"/>
            </w:pPr>
            <w:r w:rsidRPr="00C32FBA"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5C1548" w:rsidRPr="00C32FBA" w:rsidRDefault="005C1548" w:rsidP="00EE1430"/>
        </w:tc>
      </w:tr>
      <w:tr w:rsidR="005C1548" w:rsidRPr="00C32FBA" w:rsidTr="00EE1430">
        <w:trPr>
          <w:trHeight w:val="2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EE1430">
            <w:pPr>
              <w:rPr>
                <w:b/>
              </w:rPr>
            </w:pPr>
            <w:r w:rsidRPr="00C32FBA">
              <w:rPr>
                <w:b/>
              </w:rPr>
              <w:t xml:space="preserve">Самостоятельная работа </w:t>
            </w:r>
          </w:p>
        </w:tc>
        <w:tc>
          <w:tcPr>
            <w:tcW w:w="1080" w:type="dxa"/>
          </w:tcPr>
          <w:p w:rsidR="005C1548" w:rsidRPr="00C32FBA" w:rsidRDefault="005C1548" w:rsidP="00EE1430">
            <w:pPr>
              <w:jc w:val="center"/>
              <w:rPr>
                <w:b/>
              </w:rPr>
            </w:pPr>
            <w:r w:rsidRPr="00C32FBA">
              <w:rPr>
                <w:b/>
              </w:rPr>
              <w:t>-</w:t>
            </w:r>
          </w:p>
        </w:tc>
        <w:tc>
          <w:tcPr>
            <w:tcW w:w="1260" w:type="dxa"/>
            <w:vMerge/>
            <w:shd w:val="clear" w:color="auto" w:fill="C0C0C0"/>
          </w:tcPr>
          <w:p w:rsidR="005C1548" w:rsidRPr="00C32FBA" w:rsidRDefault="005C1548" w:rsidP="00EE1430"/>
        </w:tc>
      </w:tr>
      <w:tr w:rsidR="005C1548" w:rsidRPr="00C32FBA" w:rsidTr="00EE1430">
        <w:trPr>
          <w:trHeight w:val="20"/>
        </w:trPr>
        <w:tc>
          <w:tcPr>
            <w:tcW w:w="2988" w:type="dxa"/>
            <w:vMerge/>
          </w:tcPr>
          <w:p w:rsidR="005C1548" w:rsidRPr="00C32FBA" w:rsidRDefault="005C1548" w:rsidP="00EE1430"/>
        </w:tc>
        <w:tc>
          <w:tcPr>
            <w:tcW w:w="10260" w:type="dxa"/>
          </w:tcPr>
          <w:p w:rsidR="005C1548" w:rsidRPr="00C32FBA" w:rsidRDefault="005C1548" w:rsidP="005C1548">
            <w:pPr>
              <w:rPr>
                <w:b/>
              </w:rPr>
            </w:pPr>
            <w:r>
              <w:rPr>
                <w:b/>
              </w:rPr>
              <w:t>Д</w:t>
            </w:r>
            <w:r w:rsidRPr="00C32FBA">
              <w:rPr>
                <w:b/>
              </w:rPr>
              <w:t>ифференцированн</w:t>
            </w:r>
            <w:r>
              <w:rPr>
                <w:b/>
              </w:rPr>
              <w:t>ый</w:t>
            </w:r>
            <w:r w:rsidRPr="00C32FBA">
              <w:rPr>
                <w:b/>
              </w:rPr>
              <w:t xml:space="preserve"> зачет</w:t>
            </w:r>
          </w:p>
        </w:tc>
        <w:tc>
          <w:tcPr>
            <w:tcW w:w="1080" w:type="dxa"/>
          </w:tcPr>
          <w:p w:rsidR="005C1548" w:rsidRPr="00C32FBA" w:rsidRDefault="005C1548" w:rsidP="00EE1430">
            <w:pPr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5C1548" w:rsidRPr="00C32FBA" w:rsidRDefault="005C1548" w:rsidP="00EE1430"/>
        </w:tc>
      </w:tr>
      <w:tr w:rsidR="00355EC8" w:rsidRPr="00C32FBA" w:rsidTr="00EE1430">
        <w:trPr>
          <w:trHeight w:val="20"/>
        </w:trPr>
        <w:tc>
          <w:tcPr>
            <w:tcW w:w="2988" w:type="dxa"/>
          </w:tcPr>
          <w:p w:rsidR="00355EC8" w:rsidRPr="00C32FBA" w:rsidRDefault="00355EC8" w:rsidP="00EE1430"/>
        </w:tc>
        <w:tc>
          <w:tcPr>
            <w:tcW w:w="10260" w:type="dxa"/>
          </w:tcPr>
          <w:p w:rsidR="00355EC8" w:rsidRPr="00C32FBA" w:rsidRDefault="00355EC8" w:rsidP="00EE1430">
            <w:pPr>
              <w:rPr>
                <w:b/>
              </w:rPr>
            </w:pPr>
            <w:r w:rsidRPr="00C32FBA">
              <w:rPr>
                <w:b/>
              </w:rPr>
              <w:t>Всего</w:t>
            </w:r>
          </w:p>
        </w:tc>
        <w:tc>
          <w:tcPr>
            <w:tcW w:w="1080" w:type="dxa"/>
          </w:tcPr>
          <w:p w:rsidR="00355EC8" w:rsidRPr="00C32FBA" w:rsidRDefault="005C1548" w:rsidP="00EE1430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260" w:type="dxa"/>
          </w:tcPr>
          <w:p w:rsidR="00355EC8" w:rsidRPr="00C32FBA" w:rsidRDefault="00355EC8" w:rsidP="00EE1430"/>
        </w:tc>
      </w:tr>
    </w:tbl>
    <w:p w:rsidR="00355EC8" w:rsidRPr="00095FE9" w:rsidRDefault="00355EC8" w:rsidP="00355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355EC8" w:rsidRPr="00095FE9" w:rsidSect="00EE1430">
          <w:pgSz w:w="16840" w:h="11907" w:orient="landscape"/>
          <w:pgMar w:top="851" w:right="538" w:bottom="851" w:left="992" w:header="709" w:footer="709" w:gutter="0"/>
          <w:cols w:space="720"/>
        </w:sectPr>
      </w:pPr>
    </w:p>
    <w:p w:rsidR="00FF6AC7" w:rsidRPr="00761F42" w:rsidRDefault="00FF6AC7" w:rsidP="006C4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caps/>
        </w:rPr>
      </w:pPr>
      <w:r w:rsidRPr="00761F42">
        <w:rPr>
          <w:b/>
          <w:caps/>
        </w:rPr>
        <w:t xml:space="preserve">3. </w:t>
      </w:r>
      <w:r w:rsidR="00D116F9" w:rsidRPr="00761F42">
        <w:rPr>
          <w:b/>
          <w:caps/>
        </w:rPr>
        <w:t>условия</w:t>
      </w:r>
      <w:r w:rsidRPr="00761F42">
        <w:rPr>
          <w:b/>
          <w:caps/>
        </w:rPr>
        <w:t xml:space="preserve"> реализации программы дисциплины</w:t>
      </w:r>
    </w:p>
    <w:p w:rsidR="00CC7B5D" w:rsidRPr="00314FF7" w:rsidRDefault="00CC7B5D" w:rsidP="00CC7B5D">
      <w:pPr>
        <w:jc w:val="center"/>
        <w:rPr>
          <w:b/>
        </w:rPr>
      </w:pPr>
      <w:r>
        <w:rPr>
          <w:b/>
        </w:rPr>
        <w:t>3.1 М</w:t>
      </w:r>
      <w:r w:rsidRPr="00314FF7">
        <w:rPr>
          <w:b/>
        </w:rPr>
        <w:t>атериально-техническо</w:t>
      </w:r>
      <w:r>
        <w:rPr>
          <w:b/>
        </w:rPr>
        <w:t>е</w:t>
      </w:r>
      <w:r w:rsidRPr="00314FF7">
        <w:rPr>
          <w:b/>
        </w:rPr>
        <w:t xml:space="preserve"> обеспечени</w:t>
      </w:r>
      <w:r>
        <w:rPr>
          <w:b/>
        </w:rPr>
        <w:t>е</w:t>
      </w:r>
      <w:r w:rsidRPr="00314FF7">
        <w:rPr>
          <w:b/>
        </w:rPr>
        <w:t>.</w:t>
      </w:r>
    </w:p>
    <w:p w:rsidR="00A03816" w:rsidRDefault="00A03816" w:rsidP="005C1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0B3391" w:rsidRPr="000B3391" w:rsidRDefault="000B3391" w:rsidP="005C1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0B3391">
        <w:t>Реализация программы осуществляется в кабинете «Экономические и правовые основы производственной деятельности»</w:t>
      </w:r>
    </w:p>
    <w:p w:rsidR="00A03816" w:rsidRDefault="00A03816" w:rsidP="005C1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u w:val="single"/>
        </w:rPr>
      </w:pPr>
    </w:p>
    <w:p w:rsidR="005C1548" w:rsidRPr="000B3391" w:rsidRDefault="005C1548" w:rsidP="005C1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0B3391">
        <w:rPr>
          <w:bCs/>
          <w:u w:val="single"/>
        </w:rPr>
        <w:t>Оборудование учебного кабинета</w:t>
      </w:r>
      <w:r w:rsidRPr="000B3391">
        <w:rPr>
          <w:bCs/>
        </w:rPr>
        <w:t xml:space="preserve">: </w:t>
      </w:r>
    </w:p>
    <w:p w:rsidR="005C1548" w:rsidRPr="000B3391" w:rsidRDefault="005C1548" w:rsidP="005C1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0B3391">
        <w:rPr>
          <w:bCs/>
        </w:rPr>
        <w:t xml:space="preserve">Посадочные места по количеству обучающихся; </w:t>
      </w:r>
    </w:p>
    <w:p w:rsidR="00A03816" w:rsidRPr="00A03816" w:rsidRDefault="005C1548" w:rsidP="005C1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0B3391">
        <w:rPr>
          <w:bCs/>
        </w:rPr>
        <w:t>Рабочее место преподавателя.</w:t>
      </w:r>
    </w:p>
    <w:p w:rsidR="005C1548" w:rsidRPr="000B3391" w:rsidRDefault="005C1548" w:rsidP="005C1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0B3391">
        <w:rPr>
          <w:bCs/>
          <w:u w:val="single"/>
        </w:rPr>
        <w:t>Технические средства обучения</w:t>
      </w:r>
      <w:r w:rsidRPr="000B3391">
        <w:rPr>
          <w:bCs/>
        </w:rPr>
        <w:t xml:space="preserve">: </w:t>
      </w:r>
    </w:p>
    <w:p w:rsidR="005C1548" w:rsidRPr="000B3391" w:rsidRDefault="005C1548" w:rsidP="005C1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0B3391">
        <w:rPr>
          <w:bCs/>
        </w:rPr>
        <w:t>Автоматизированное рабочее место преподавателя с программным обеспечением.</w:t>
      </w:r>
    </w:p>
    <w:p w:rsidR="00A03816" w:rsidRDefault="00A03816" w:rsidP="005C1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</w:p>
    <w:p w:rsidR="005C1548" w:rsidRPr="00761F42" w:rsidRDefault="005C1548" w:rsidP="005C1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 w:rsidRPr="00761F42">
        <w:rPr>
          <w:b/>
        </w:rPr>
        <w:t>3.2. Информационное обеспечение обучения</w:t>
      </w:r>
    </w:p>
    <w:p w:rsidR="005C1548" w:rsidRPr="00761F42" w:rsidRDefault="005C1548" w:rsidP="005C1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b/>
          <w:bCs/>
        </w:rPr>
      </w:pPr>
      <w:r w:rsidRPr="00761F42">
        <w:rPr>
          <w:b/>
          <w:bCs/>
        </w:rPr>
        <w:t>Перечень учебных изданий, Интернет-ресурсов, дополнительной литературы</w:t>
      </w:r>
    </w:p>
    <w:p w:rsidR="005C1548" w:rsidRPr="00E303D3" w:rsidRDefault="005C1548" w:rsidP="005C1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51551F">
        <w:rPr>
          <w:bCs/>
          <w:u w:val="single"/>
        </w:rPr>
        <w:t>Основные источники:</w:t>
      </w:r>
    </w:p>
    <w:p w:rsidR="00F133F3" w:rsidRPr="00F133F3" w:rsidRDefault="00F133F3" w:rsidP="00F133F3">
      <w:pPr>
        <w:pStyle w:val="af3"/>
        <w:numPr>
          <w:ilvl w:val="0"/>
          <w:numId w:val="6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F133F3">
        <w:t>Гомола,А.И., Кириллов В.Е., Жанин П.А. Экономика для профессий и специальностей социально-экономического профиля: учебник для студентов профессиональных образовательных организаций, осваивающих профессии и специальности СПО. – М., 2017</w:t>
      </w:r>
    </w:p>
    <w:p w:rsidR="005C1548" w:rsidRPr="00F133F3" w:rsidRDefault="00F133F3" w:rsidP="00F133F3">
      <w:pPr>
        <w:numPr>
          <w:ilvl w:val="0"/>
          <w:numId w:val="65"/>
        </w:numPr>
        <w:ind w:left="0" w:firstLine="0"/>
        <w:jc w:val="both"/>
      </w:pPr>
      <w:r w:rsidRPr="00F133F3">
        <w:t>Чечевицына, Л. Н. Экономика организации: учеб.пособие/Л.Н. Чечевицына, Е.В. Хачадуров.- Изд.2-е. – Ростов н/Д: Феникс,2017-382с–(Среднее профессиональное образование)</w:t>
      </w:r>
    </w:p>
    <w:p w:rsidR="005C1548" w:rsidRPr="00931CE1" w:rsidRDefault="005C1548" w:rsidP="005C1548">
      <w:pPr>
        <w:ind w:left="426" w:hanging="360"/>
        <w:jc w:val="both"/>
      </w:pPr>
      <w:r w:rsidRPr="0051551F">
        <w:rPr>
          <w:bCs/>
          <w:u w:val="single"/>
        </w:rPr>
        <w:t>Дополнительные источники:</w:t>
      </w:r>
    </w:p>
    <w:p w:rsidR="005C1548" w:rsidRPr="006A3A47" w:rsidRDefault="005C1548" w:rsidP="005C1548">
      <w:pPr>
        <w:numPr>
          <w:ilvl w:val="0"/>
          <w:numId w:val="64"/>
        </w:numPr>
        <w:ind w:left="426"/>
        <w:jc w:val="both"/>
      </w:pPr>
      <w:r w:rsidRPr="00B90217">
        <w:t xml:space="preserve"> </w:t>
      </w:r>
      <w:r w:rsidRPr="006A3A47">
        <w:t>Автономов</w:t>
      </w:r>
      <w:r>
        <w:t>,</w:t>
      </w:r>
      <w:r w:rsidRPr="006A3A47">
        <w:t xml:space="preserve">  В.С. Введение в экономику: Учебник для 10, 11 кл. общеобразоват. Учрежден.- 6-е изд., - М.: Вита-пресс.2004.-256с</w:t>
      </w:r>
    </w:p>
    <w:p w:rsidR="005C1548" w:rsidRDefault="005C1548" w:rsidP="005C1548">
      <w:pPr>
        <w:numPr>
          <w:ilvl w:val="0"/>
          <w:numId w:val="64"/>
        </w:numPr>
        <w:ind w:left="426"/>
        <w:jc w:val="both"/>
      </w:pPr>
      <w:r w:rsidRPr="006A3A47">
        <w:t xml:space="preserve"> Кнышова</w:t>
      </w:r>
      <w:r>
        <w:t>,</w:t>
      </w:r>
      <w:r w:rsidRPr="006A3A47">
        <w:t xml:space="preserve"> Е. Н.. Панфилова Е.Е. Экономика организации: Учебник.- М.: ФОРУМ: ИНФРА-М,2009-336с.</w:t>
      </w:r>
      <w:r w:rsidRPr="00B90217">
        <w:t xml:space="preserve"> </w:t>
      </w:r>
    </w:p>
    <w:p w:rsidR="005C1548" w:rsidRDefault="005C1548" w:rsidP="005C1548">
      <w:pPr>
        <w:numPr>
          <w:ilvl w:val="0"/>
          <w:numId w:val="64"/>
        </w:numPr>
        <w:ind w:left="426" w:hanging="426"/>
        <w:jc w:val="both"/>
      </w:pPr>
      <w:r w:rsidRPr="006A3A47">
        <w:t>Лопарева</w:t>
      </w:r>
      <w:r>
        <w:t>,</w:t>
      </w:r>
      <w:r w:rsidRPr="006A3A47">
        <w:t xml:space="preserve"> </w:t>
      </w:r>
      <w:r>
        <w:t>А</w:t>
      </w:r>
      <w:r w:rsidRPr="006A3A47">
        <w:t>.М. Экономика организации(предприятия): Учеб.-метод. Комплекс и Рабочая тетрадь- М.: Финансы и статистика; ИНФРА – М, 201</w:t>
      </w:r>
      <w:r>
        <w:t>2</w:t>
      </w:r>
      <w:r w:rsidRPr="006A3A47">
        <w:t>. -240с.</w:t>
      </w:r>
    </w:p>
    <w:p w:rsidR="005C1548" w:rsidRDefault="005C1548" w:rsidP="005C1548">
      <w:pPr>
        <w:numPr>
          <w:ilvl w:val="0"/>
          <w:numId w:val="64"/>
        </w:numPr>
        <w:ind w:left="426"/>
        <w:jc w:val="both"/>
      </w:pPr>
      <w:r>
        <w:t>Никитин, А.Ф. право: учеб. Для 10-11 кл. общеобразоват. Учреждений/А.Ф. Никитин. – 5-е изд.- М. : Просвещение. 2008</w:t>
      </w:r>
    </w:p>
    <w:p w:rsidR="005C1548" w:rsidRDefault="005C1548" w:rsidP="005C1548">
      <w:pPr>
        <w:numPr>
          <w:ilvl w:val="0"/>
          <w:numId w:val="64"/>
        </w:numPr>
        <w:ind w:left="426"/>
        <w:jc w:val="both"/>
      </w:pPr>
      <w:r w:rsidRPr="006A3A47">
        <w:t>Экономика организации (предприятия): учебник/ под ред. Н.А. Сафронова. – 2-е изд. , перераб. И доп. – М. : Экономистъ, 2009. – 618с.</w:t>
      </w:r>
    </w:p>
    <w:p w:rsidR="005C1548" w:rsidRDefault="005C1548" w:rsidP="005C1548">
      <w:pPr>
        <w:ind w:left="426"/>
        <w:jc w:val="both"/>
      </w:pPr>
    </w:p>
    <w:p w:rsidR="005C1548" w:rsidRDefault="005C1548" w:rsidP="005C1548">
      <w:pPr>
        <w:rPr>
          <w:u w:val="single"/>
        </w:rPr>
      </w:pPr>
    </w:p>
    <w:p w:rsidR="005C1548" w:rsidRPr="00931CE1" w:rsidRDefault="005C1548" w:rsidP="005C1548">
      <w:pPr>
        <w:rPr>
          <w:u w:val="single"/>
          <w:lang w:val="en-US"/>
        </w:rPr>
      </w:pPr>
      <w:r w:rsidRPr="00931CE1">
        <w:rPr>
          <w:u w:val="single"/>
        </w:rPr>
        <w:t>Интернет-источники</w:t>
      </w:r>
      <w:r>
        <w:rPr>
          <w:u w:val="single"/>
        </w:rPr>
        <w:t>:</w:t>
      </w:r>
    </w:p>
    <w:p w:rsidR="005C1548" w:rsidRPr="00501581" w:rsidRDefault="005C1548" w:rsidP="005C1548">
      <w:pPr>
        <w:numPr>
          <w:ilvl w:val="0"/>
          <w:numId w:val="62"/>
        </w:numPr>
        <w:rPr>
          <w:lang w:val="en-US"/>
        </w:rPr>
      </w:pPr>
      <w:r>
        <w:rPr>
          <w:lang w:val="en-US"/>
        </w:rPr>
        <w:t>http: //</w:t>
      </w:r>
      <w:r w:rsidRPr="00501581">
        <w:rPr>
          <w:lang w:val="en-US"/>
        </w:rPr>
        <w:t>uchebnik</w:t>
      </w:r>
      <w:r w:rsidRPr="00931CE1">
        <w:rPr>
          <w:lang w:val="en-US"/>
        </w:rPr>
        <w:t>-</w:t>
      </w:r>
      <w:r w:rsidRPr="00501581">
        <w:rPr>
          <w:lang w:val="en-US"/>
        </w:rPr>
        <w:t xml:space="preserve">besplatno.com›ekonomika.html </w:t>
      </w:r>
    </w:p>
    <w:p w:rsidR="005C1548" w:rsidRDefault="005C1548" w:rsidP="005C1548">
      <w:pPr>
        <w:numPr>
          <w:ilvl w:val="0"/>
          <w:numId w:val="62"/>
        </w:numPr>
      </w:pPr>
      <w:r>
        <w:rPr>
          <w:lang w:val="en-US"/>
        </w:rPr>
        <w:t>http: //</w:t>
      </w:r>
      <w:r w:rsidRPr="00501581">
        <w:t xml:space="preserve">institutiones.com </w:t>
      </w:r>
    </w:p>
    <w:p w:rsidR="005C1548" w:rsidRDefault="005C1548" w:rsidP="005C1548">
      <w:pPr>
        <w:numPr>
          <w:ilvl w:val="0"/>
          <w:numId w:val="62"/>
        </w:numPr>
      </w:pPr>
      <w:r>
        <w:rPr>
          <w:lang w:val="en-US"/>
        </w:rPr>
        <w:t>http</w:t>
      </w:r>
      <w:r w:rsidRPr="00931CE1">
        <w:t>: //</w:t>
      </w:r>
      <w:r w:rsidRPr="00501581">
        <w:t xml:space="preserve">nauka.relis.ru›02/9805/02805108.htm </w:t>
      </w:r>
      <w:r w:rsidRPr="0051551F">
        <w:t>Журнал «</w:t>
      </w:r>
      <w:r w:rsidRPr="0051551F">
        <w:rPr>
          <w:lang w:val="en-US"/>
        </w:rPr>
        <w:t>Forbs</w:t>
      </w:r>
      <w:r w:rsidRPr="0051551F">
        <w:t>»</w:t>
      </w:r>
      <w:r w:rsidRPr="00501581">
        <w:t xml:space="preserve"> 2009-201</w:t>
      </w:r>
      <w:r>
        <w:t>2</w:t>
      </w:r>
      <w:r w:rsidRPr="0051551F">
        <w:t>гг.</w:t>
      </w:r>
    </w:p>
    <w:p w:rsidR="005C1548" w:rsidRDefault="005C1548" w:rsidP="005C1548">
      <w:pPr>
        <w:numPr>
          <w:ilvl w:val="0"/>
          <w:numId w:val="62"/>
        </w:numPr>
      </w:pPr>
      <w:r>
        <w:rPr>
          <w:lang w:val="en-US"/>
        </w:rPr>
        <w:t>http: //</w:t>
      </w:r>
      <w:r w:rsidRPr="00501581">
        <w:t>bookatruck.net›book_86.html</w:t>
      </w:r>
    </w:p>
    <w:p w:rsidR="005C1548" w:rsidRPr="00931CE1" w:rsidRDefault="005C1548" w:rsidP="005C1548">
      <w:pPr>
        <w:numPr>
          <w:ilvl w:val="0"/>
          <w:numId w:val="62"/>
        </w:numPr>
        <w:rPr>
          <w:lang w:val="en-US"/>
        </w:rPr>
      </w:pPr>
      <w:r>
        <w:rPr>
          <w:lang w:val="en-US"/>
        </w:rPr>
        <w:t>http: //</w:t>
      </w:r>
      <w:r w:rsidRPr="00931CE1">
        <w:rPr>
          <w:lang w:val="en-US"/>
        </w:rPr>
        <w:t>libozersk.ru›pages/index/938</w:t>
      </w:r>
    </w:p>
    <w:p w:rsidR="005C1548" w:rsidRDefault="005C1548" w:rsidP="005C1548">
      <w:pPr>
        <w:numPr>
          <w:ilvl w:val="0"/>
          <w:numId w:val="62"/>
        </w:numPr>
      </w:pPr>
      <w:r>
        <w:rPr>
          <w:lang w:val="en-US"/>
        </w:rPr>
        <w:t>http: //</w:t>
      </w:r>
      <w:r w:rsidRPr="00501581">
        <w:t>ru.wikipedia.org›</w:t>
      </w:r>
    </w:p>
    <w:p w:rsidR="005C1548" w:rsidRPr="00931CE1" w:rsidRDefault="005C1548" w:rsidP="005C1548">
      <w:pPr>
        <w:numPr>
          <w:ilvl w:val="0"/>
          <w:numId w:val="62"/>
        </w:numPr>
        <w:jc w:val="both"/>
        <w:rPr>
          <w:bCs/>
          <w:i/>
        </w:rPr>
      </w:pPr>
      <w:r w:rsidRPr="00931CE1">
        <w:rPr>
          <w:lang w:val="en-US"/>
        </w:rPr>
        <w:t xml:space="preserve">http: //school-collection.edu.ru </w:t>
      </w:r>
    </w:p>
    <w:p w:rsidR="005C1548" w:rsidRPr="00394D51" w:rsidRDefault="005C1548" w:rsidP="005C1548">
      <w:pPr>
        <w:numPr>
          <w:ilvl w:val="0"/>
          <w:numId w:val="62"/>
        </w:numPr>
        <w:jc w:val="both"/>
        <w:rPr>
          <w:bCs/>
          <w:i/>
        </w:rPr>
      </w:pPr>
      <w:r>
        <w:rPr>
          <w:lang w:val="en-US"/>
        </w:rPr>
        <w:t>http: //www.school.edu.ru</w:t>
      </w:r>
    </w:p>
    <w:p w:rsidR="005C1548" w:rsidRPr="00D5512D" w:rsidRDefault="005C1548" w:rsidP="005C1548">
      <w:pPr>
        <w:pStyle w:val="af3"/>
        <w:numPr>
          <w:ilvl w:val="0"/>
          <w:numId w:val="62"/>
        </w:numPr>
        <w:spacing w:after="200" w:line="276" w:lineRule="auto"/>
        <w:jc w:val="both"/>
        <w:rPr>
          <w:color w:val="000000"/>
        </w:rPr>
      </w:pPr>
      <w:r w:rsidRPr="00394D51">
        <w:rPr>
          <w:color w:val="000000"/>
          <w:lang w:val="en-US"/>
        </w:rPr>
        <w:t>http</w:t>
      </w:r>
      <w:r w:rsidRPr="00394D51">
        <w:rPr>
          <w:color w:val="000000"/>
        </w:rPr>
        <w:t>://</w:t>
      </w:r>
      <w:r w:rsidRPr="00394D51">
        <w:rPr>
          <w:color w:val="000000"/>
          <w:lang w:val="en-US"/>
        </w:rPr>
        <w:t>www</w:t>
      </w:r>
      <w:r w:rsidRPr="00394D51">
        <w:rPr>
          <w:color w:val="000000"/>
        </w:rPr>
        <w:t>.</w:t>
      </w:r>
      <w:r w:rsidRPr="00394D51">
        <w:rPr>
          <w:color w:val="000000"/>
          <w:lang w:val="en-US"/>
        </w:rPr>
        <w:t>consultant</w:t>
      </w:r>
      <w:r w:rsidRPr="00394D51">
        <w:rPr>
          <w:color w:val="000000"/>
        </w:rPr>
        <w:t>.</w:t>
      </w:r>
      <w:r w:rsidRPr="00394D51">
        <w:rPr>
          <w:color w:val="000000"/>
          <w:lang w:val="en-US"/>
        </w:rPr>
        <w:t>ru</w:t>
      </w:r>
      <w:r w:rsidRPr="00394D51">
        <w:rPr>
          <w:color w:val="000000"/>
        </w:rPr>
        <w:t>/ -система «Консультант Плюс».Документы по налоговому законодательству, кодексы (Гражданский кодекс Российской Федерации и Трудовой кодекс Российской Федерации)</w:t>
      </w:r>
    </w:p>
    <w:p w:rsidR="005C1548" w:rsidRDefault="005C1548" w:rsidP="005C1548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/>
        <w:jc w:val="center"/>
        <w:rPr>
          <w:b/>
          <w:caps/>
        </w:rPr>
      </w:pPr>
    </w:p>
    <w:p w:rsidR="006817BB" w:rsidRDefault="006817BB" w:rsidP="00475746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/>
        <w:jc w:val="center"/>
        <w:rPr>
          <w:b/>
          <w:caps/>
        </w:rPr>
      </w:pPr>
    </w:p>
    <w:p w:rsidR="005C1548" w:rsidRDefault="005C1548" w:rsidP="00475746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/>
        <w:jc w:val="center"/>
        <w:rPr>
          <w:b/>
          <w:caps/>
        </w:rPr>
      </w:pPr>
    </w:p>
    <w:p w:rsidR="000B3391" w:rsidRPr="000B3391" w:rsidRDefault="000B3391" w:rsidP="00475746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/>
        <w:jc w:val="center"/>
        <w:rPr>
          <w:bCs/>
        </w:rPr>
      </w:pPr>
      <w:r w:rsidRPr="000B3391">
        <w:rPr>
          <w:b/>
          <w:caps/>
        </w:rPr>
        <w:t>4. Контроль и оценка результатов освоения</w:t>
      </w:r>
    </w:p>
    <w:p w:rsidR="000B3391" w:rsidRPr="000B3391" w:rsidRDefault="000B3391" w:rsidP="004757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caps/>
        </w:rPr>
      </w:pPr>
      <w:r w:rsidRPr="000B3391">
        <w:rPr>
          <w:b/>
          <w:caps/>
        </w:rPr>
        <w:t>Дисциплины</w:t>
      </w:r>
    </w:p>
    <w:p w:rsidR="000B3391" w:rsidRPr="000B3391" w:rsidRDefault="000B3391" w:rsidP="00A038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</w:pPr>
      <w:r w:rsidRPr="000B3391">
        <w:rPr>
          <w:b/>
        </w:rPr>
        <w:t>Контроль</w:t>
      </w:r>
      <w:r w:rsidRPr="000B3391">
        <w:t xml:space="preserve"> </w:t>
      </w:r>
      <w:r w:rsidRPr="000B3391">
        <w:rPr>
          <w:b/>
        </w:rPr>
        <w:t>и оценка</w:t>
      </w:r>
      <w:r w:rsidRPr="000B3391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B3391" w:rsidRPr="000B3391" w:rsidRDefault="000B3391" w:rsidP="000B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3"/>
        <w:gridCol w:w="5204"/>
      </w:tblGrid>
      <w:tr w:rsidR="000B3391" w:rsidRPr="000B3391" w:rsidTr="00A03816"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391" w:rsidRPr="000B3391" w:rsidRDefault="000B3391" w:rsidP="00A03816">
            <w:pPr>
              <w:jc w:val="center"/>
              <w:rPr>
                <w:b/>
                <w:bCs/>
              </w:rPr>
            </w:pPr>
            <w:r w:rsidRPr="000B3391">
              <w:rPr>
                <w:b/>
                <w:bCs/>
              </w:rPr>
              <w:t>Результаты обучения</w:t>
            </w:r>
            <w:r w:rsidR="00A03816">
              <w:rPr>
                <w:b/>
                <w:bCs/>
              </w:rPr>
              <w:t>*</w:t>
            </w:r>
          </w:p>
          <w:p w:rsidR="000B3391" w:rsidRPr="000B3391" w:rsidRDefault="000B3391" w:rsidP="00A03816">
            <w:pPr>
              <w:jc w:val="center"/>
              <w:rPr>
                <w:b/>
                <w:bCs/>
              </w:rPr>
            </w:pPr>
            <w:r w:rsidRPr="000B3391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391" w:rsidRPr="000B3391" w:rsidRDefault="000B3391" w:rsidP="00A03816">
            <w:pPr>
              <w:jc w:val="center"/>
              <w:rPr>
                <w:b/>
                <w:bCs/>
              </w:rPr>
            </w:pPr>
            <w:r w:rsidRPr="000B3391">
              <w:rPr>
                <w:b/>
              </w:rPr>
              <w:t>Формы и методы контроля и оценки результатов обучения</w:t>
            </w:r>
            <w:r w:rsidR="00A03816">
              <w:rPr>
                <w:b/>
              </w:rPr>
              <w:t>*</w:t>
            </w:r>
          </w:p>
        </w:tc>
      </w:tr>
      <w:tr w:rsidR="000B3391" w:rsidRPr="000B3391" w:rsidTr="00A03816"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391" w:rsidRPr="000B3391" w:rsidRDefault="000B3391" w:rsidP="00A03816">
            <w:pPr>
              <w:rPr>
                <w:b/>
                <w:bCs/>
              </w:rPr>
            </w:pPr>
            <w:r w:rsidRPr="000B3391">
              <w:rPr>
                <w:b/>
                <w:bCs/>
              </w:rPr>
              <w:t>Уметь: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391" w:rsidRPr="000B3391" w:rsidRDefault="000B3391" w:rsidP="00A03816">
            <w:pPr>
              <w:jc w:val="center"/>
              <w:rPr>
                <w:b/>
              </w:rPr>
            </w:pPr>
          </w:p>
        </w:tc>
      </w:tr>
      <w:tr w:rsidR="000B3391" w:rsidRPr="000B3391" w:rsidTr="00A03816">
        <w:trPr>
          <w:trHeight w:val="2932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548" w:rsidRDefault="00A03816" w:rsidP="00A03816">
            <w:pPr>
              <w:jc w:val="both"/>
            </w:pPr>
            <w:r>
              <w:t>-ориентироваться в общих</w:t>
            </w:r>
            <w:r w:rsidR="005C1548" w:rsidRPr="00761F42">
              <w:t xml:space="preserve"> вопросах экономики </w:t>
            </w:r>
            <w:r w:rsidR="005C1548">
              <w:t>сферы обслуживания и организаций сферы обслуживания</w:t>
            </w:r>
            <w:r w:rsidR="005C1548" w:rsidRPr="00761F42">
              <w:t xml:space="preserve">;  </w:t>
            </w:r>
          </w:p>
          <w:p w:rsidR="00A03816" w:rsidRPr="00761F42" w:rsidRDefault="00A03816" w:rsidP="00A03816">
            <w:pPr>
              <w:jc w:val="both"/>
            </w:pPr>
          </w:p>
          <w:p w:rsidR="0001295D" w:rsidRDefault="005C1548" w:rsidP="00A03816">
            <w:pPr>
              <w:jc w:val="both"/>
            </w:pPr>
            <w:r w:rsidRPr="00761F42">
              <w:t>-</w:t>
            </w:r>
            <w:r>
              <w:t>применять экономические и правовые знания при освоении профессиональных модулей и в профессиональной деятельности</w:t>
            </w:r>
            <w:r w:rsidRPr="00761F42">
              <w:t xml:space="preserve">;   </w:t>
            </w:r>
          </w:p>
          <w:p w:rsidR="005C1548" w:rsidRPr="00761F42" w:rsidRDefault="005C1548" w:rsidP="00A03816">
            <w:pPr>
              <w:jc w:val="both"/>
            </w:pPr>
            <w:r w:rsidRPr="00761F42">
              <w:t xml:space="preserve">  </w:t>
            </w:r>
          </w:p>
          <w:p w:rsidR="005C1548" w:rsidRPr="00761F42" w:rsidRDefault="005C1548" w:rsidP="00A03816">
            <w:pPr>
              <w:jc w:val="both"/>
            </w:pPr>
            <w:r w:rsidRPr="00761F42">
              <w:t>-</w:t>
            </w:r>
            <w:r>
              <w:t>защищать свои трудовые права в рамках действующего законодательства.</w:t>
            </w:r>
            <w:r w:rsidRPr="00761F42">
              <w:t xml:space="preserve">  </w:t>
            </w:r>
            <w:bookmarkStart w:id="0" w:name="_GoBack"/>
            <w:bookmarkEnd w:id="0"/>
          </w:p>
          <w:p w:rsidR="000B3391" w:rsidRPr="000B3391" w:rsidRDefault="000B3391" w:rsidP="00A03816">
            <w:pPr>
              <w:jc w:val="both"/>
              <w:rPr>
                <w:u w:val="single"/>
              </w:rPr>
            </w:pP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5D" w:rsidRDefault="00872189" w:rsidP="00A03816">
            <w:pPr>
              <w:jc w:val="both"/>
              <w:rPr>
                <w:bCs/>
              </w:rPr>
            </w:pPr>
            <w:r>
              <w:rPr>
                <w:bCs/>
              </w:rPr>
              <w:t>Тест1</w:t>
            </w:r>
            <w:r w:rsidR="000B3391" w:rsidRPr="000B3391">
              <w:rPr>
                <w:bCs/>
              </w:rPr>
              <w:t>.</w:t>
            </w:r>
          </w:p>
          <w:p w:rsidR="00872189" w:rsidRPr="000B3391" w:rsidRDefault="00872189" w:rsidP="00A03816">
            <w:pPr>
              <w:jc w:val="both"/>
              <w:rPr>
                <w:bCs/>
              </w:rPr>
            </w:pPr>
            <w:r w:rsidRPr="000B3391">
              <w:rPr>
                <w:bCs/>
              </w:rPr>
              <w:t xml:space="preserve"> Дифференцированный зачет </w:t>
            </w:r>
          </w:p>
          <w:p w:rsidR="000B3391" w:rsidRPr="000B3391" w:rsidRDefault="0001295D" w:rsidP="00A03816">
            <w:pPr>
              <w:jc w:val="both"/>
              <w:rPr>
                <w:bCs/>
              </w:rPr>
            </w:pPr>
            <w:r>
              <w:rPr>
                <w:bCs/>
              </w:rPr>
              <w:t>Практические работы 1,2</w:t>
            </w:r>
          </w:p>
          <w:p w:rsidR="000B3391" w:rsidRPr="000B3391" w:rsidRDefault="000B3391" w:rsidP="00A03816">
            <w:pPr>
              <w:jc w:val="both"/>
              <w:rPr>
                <w:bCs/>
              </w:rPr>
            </w:pPr>
          </w:p>
          <w:p w:rsidR="000B3391" w:rsidRPr="000B3391" w:rsidRDefault="007900DD" w:rsidP="00A03816">
            <w:pPr>
              <w:rPr>
                <w:bCs/>
              </w:rPr>
            </w:pPr>
            <w:r>
              <w:rPr>
                <w:bCs/>
              </w:rPr>
              <w:t>Практическая</w:t>
            </w:r>
            <w:r w:rsidR="00760887">
              <w:rPr>
                <w:bCs/>
              </w:rPr>
              <w:t xml:space="preserve"> </w:t>
            </w:r>
            <w:r w:rsidR="00872189">
              <w:rPr>
                <w:bCs/>
              </w:rPr>
              <w:t>работа</w:t>
            </w:r>
            <w:r>
              <w:rPr>
                <w:bCs/>
              </w:rPr>
              <w:t xml:space="preserve"> </w:t>
            </w:r>
            <w:r w:rsidR="006817BB">
              <w:rPr>
                <w:bCs/>
              </w:rPr>
              <w:t>3,4</w:t>
            </w:r>
            <w:r w:rsidR="00760887">
              <w:rPr>
                <w:bCs/>
              </w:rPr>
              <w:t xml:space="preserve"> </w:t>
            </w:r>
            <w:r w:rsidR="00B90C9F" w:rsidRPr="000B3391">
              <w:rPr>
                <w:bCs/>
              </w:rPr>
              <w:t xml:space="preserve">Дифференцированный зачет </w:t>
            </w:r>
          </w:p>
          <w:p w:rsidR="000B3391" w:rsidRPr="000B3391" w:rsidRDefault="000B3391" w:rsidP="00A03816">
            <w:pPr>
              <w:jc w:val="both"/>
              <w:rPr>
                <w:bCs/>
              </w:rPr>
            </w:pPr>
          </w:p>
          <w:p w:rsidR="0001295D" w:rsidRDefault="0001295D" w:rsidP="00A03816">
            <w:pPr>
              <w:jc w:val="both"/>
              <w:rPr>
                <w:bCs/>
              </w:rPr>
            </w:pPr>
          </w:p>
          <w:p w:rsidR="00161E47" w:rsidRDefault="00161E47" w:rsidP="00A03816">
            <w:pPr>
              <w:jc w:val="both"/>
              <w:rPr>
                <w:bCs/>
              </w:rPr>
            </w:pPr>
          </w:p>
          <w:p w:rsidR="00872189" w:rsidRPr="000B3391" w:rsidRDefault="00872189" w:rsidP="00A03816">
            <w:pPr>
              <w:jc w:val="both"/>
              <w:rPr>
                <w:bCs/>
              </w:rPr>
            </w:pPr>
            <w:r w:rsidRPr="000B3391">
              <w:rPr>
                <w:bCs/>
              </w:rPr>
              <w:t xml:space="preserve">Дифференцированный зачет </w:t>
            </w:r>
          </w:p>
          <w:p w:rsidR="000B3391" w:rsidRPr="000B3391" w:rsidRDefault="000B3391" w:rsidP="00A03816">
            <w:pPr>
              <w:jc w:val="both"/>
              <w:rPr>
                <w:bCs/>
              </w:rPr>
            </w:pPr>
          </w:p>
        </w:tc>
      </w:tr>
      <w:tr w:rsidR="000B3391" w:rsidRPr="000B3391" w:rsidTr="00A03816">
        <w:trPr>
          <w:trHeight w:val="314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391" w:rsidRPr="000B3391" w:rsidRDefault="000B3391" w:rsidP="00A03816">
            <w:pPr>
              <w:rPr>
                <w:b/>
              </w:rPr>
            </w:pPr>
            <w:r w:rsidRPr="000B3391">
              <w:rPr>
                <w:b/>
              </w:rPr>
              <w:t>Знать: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391" w:rsidRPr="000B3391" w:rsidRDefault="000B3391" w:rsidP="00A03816">
            <w:pPr>
              <w:rPr>
                <w:b/>
                <w:bCs/>
              </w:rPr>
            </w:pPr>
          </w:p>
        </w:tc>
      </w:tr>
      <w:tr w:rsidR="000B3391" w:rsidRPr="000B3391" w:rsidTr="00A03816">
        <w:trPr>
          <w:trHeight w:val="3514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5D" w:rsidRPr="00761F42" w:rsidRDefault="0001295D" w:rsidP="00A03816">
            <w:pPr>
              <w:numPr>
                <w:ilvl w:val="0"/>
                <w:numId w:val="66"/>
              </w:numPr>
              <w:ind w:left="426"/>
              <w:jc w:val="both"/>
            </w:pPr>
            <w:r w:rsidRPr="00761F42">
              <w:t>-</w:t>
            </w:r>
            <w:r>
              <w:t>понятия спроса и предложения на рынке услуг; особенности формирования</w:t>
            </w:r>
            <w:r w:rsidRPr="00761F42">
              <w:t xml:space="preserve">;  </w:t>
            </w:r>
          </w:p>
          <w:p w:rsidR="0001295D" w:rsidRPr="00761F42" w:rsidRDefault="0001295D" w:rsidP="00A03816">
            <w:pPr>
              <w:numPr>
                <w:ilvl w:val="0"/>
                <w:numId w:val="66"/>
              </w:numPr>
              <w:ind w:left="426"/>
              <w:jc w:val="both"/>
            </w:pPr>
            <w:r w:rsidRPr="00761F42">
              <w:t>-</w:t>
            </w:r>
            <w:r>
              <w:t>характеристику современного состояния и перспективы развития сферы обслуживания и услуг парикмахерских</w:t>
            </w:r>
            <w:r w:rsidRPr="00761F42">
              <w:t>;</w:t>
            </w:r>
          </w:p>
          <w:p w:rsidR="00A03816" w:rsidRPr="00761F42" w:rsidRDefault="0001295D" w:rsidP="00A03816">
            <w:pPr>
              <w:numPr>
                <w:ilvl w:val="0"/>
                <w:numId w:val="66"/>
              </w:numPr>
              <w:ind w:left="426"/>
              <w:jc w:val="both"/>
            </w:pPr>
            <w:r w:rsidRPr="00761F42">
              <w:t>-</w:t>
            </w:r>
            <w:r>
              <w:t>законодательные акты и другие нормативные документы, регулирующие правоотношения в области профессиональной деятельности</w:t>
            </w:r>
            <w:r w:rsidRPr="00761F42">
              <w:t xml:space="preserve"> </w:t>
            </w:r>
          </w:p>
          <w:p w:rsidR="0001295D" w:rsidRDefault="0001295D" w:rsidP="00A03816">
            <w:pPr>
              <w:numPr>
                <w:ilvl w:val="0"/>
                <w:numId w:val="66"/>
              </w:numPr>
              <w:ind w:left="426"/>
              <w:jc w:val="both"/>
            </w:pPr>
            <w:r w:rsidRPr="00761F42">
              <w:t>-</w:t>
            </w:r>
            <w:r>
              <w:t>основные положения законодательства, р</w:t>
            </w:r>
            <w:r w:rsidR="00A03816">
              <w:t>егулирующего трудовые отношения</w:t>
            </w:r>
            <w:r>
              <w:t>;</w:t>
            </w:r>
          </w:p>
          <w:p w:rsidR="0001295D" w:rsidRDefault="0001295D" w:rsidP="00A03816">
            <w:pPr>
              <w:numPr>
                <w:ilvl w:val="0"/>
                <w:numId w:val="66"/>
              </w:numPr>
              <w:ind w:left="426"/>
              <w:jc w:val="both"/>
            </w:pPr>
            <w:r w:rsidRPr="00761F42">
              <w:t>-</w:t>
            </w:r>
            <w:r>
              <w:t xml:space="preserve">типовые локальные акты организации; </w:t>
            </w:r>
          </w:p>
          <w:p w:rsidR="007C7D84" w:rsidRDefault="0001295D" w:rsidP="00A03816">
            <w:pPr>
              <w:numPr>
                <w:ilvl w:val="0"/>
                <w:numId w:val="66"/>
              </w:numPr>
              <w:ind w:left="426"/>
              <w:jc w:val="both"/>
            </w:pPr>
            <w:r>
              <w:t xml:space="preserve">-организационно - правовые формы </w:t>
            </w:r>
          </w:p>
          <w:p w:rsidR="0001295D" w:rsidRDefault="0001295D" w:rsidP="00A03816">
            <w:pPr>
              <w:numPr>
                <w:ilvl w:val="0"/>
                <w:numId w:val="66"/>
              </w:numPr>
              <w:ind w:left="426"/>
              <w:jc w:val="both"/>
            </w:pPr>
            <w:r>
              <w:t>организаций;</w:t>
            </w:r>
          </w:p>
          <w:p w:rsidR="0001295D" w:rsidRPr="00761F42" w:rsidRDefault="0001295D" w:rsidP="00A03816">
            <w:pPr>
              <w:numPr>
                <w:ilvl w:val="0"/>
                <w:numId w:val="66"/>
              </w:numPr>
              <w:ind w:left="426"/>
              <w:jc w:val="both"/>
              <w:rPr>
                <w:u w:val="single"/>
              </w:rPr>
            </w:pPr>
            <w:r>
              <w:t>-формы оплаты труда.</w:t>
            </w:r>
            <w:r w:rsidRPr="00761F42">
              <w:rPr>
                <w:u w:val="single"/>
              </w:rPr>
              <w:t xml:space="preserve">     </w:t>
            </w:r>
          </w:p>
          <w:p w:rsidR="000B3391" w:rsidRPr="000B3391" w:rsidRDefault="000B3391" w:rsidP="00A03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5D" w:rsidRDefault="00872189" w:rsidP="00A03816">
            <w:pPr>
              <w:jc w:val="both"/>
              <w:rPr>
                <w:bCs/>
              </w:rPr>
            </w:pPr>
            <w:r>
              <w:rPr>
                <w:bCs/>
              </w:rPr>
              <w:t>Тест</w:t>
            </w:r>
            <w:r w:rsidR="00161E47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</w:p>
          <w:p w:rsidR="000B3391" w:rsidRPr="000B3391" w:rsidRDefault="00872189" w:rsidP="00A03816">
            <w:pPr>
              <w:jc w:val="both"/>
              <w:rPr>
                <w:bCs/>
              </w:rPr>
            </w:pPr>
            <w:r w:rsidRPr="000B3391">
              <w:rPr>
                <w:bCs/>
              </w:rPr>
              <w:t xml:space="preserve">Дифференцированный зачет </w:t>
            </w:r>
          </w:p>
          <w:p w:rsidR="0001295D" w:rsidRDefault="006817BB" w:rsidP="00A03816">
            <w:pPr>
              <w:rPr>
                <w:bCs/>
              </w:rPr>
            </w:pPr>
            <w:r>
              <w:rPr>
                <w:bCs/>
              </w:rPr>
              <w:t xml:space="preserve">Практическое занятие </w:t>
            </w:r>
            <w:r w:rsidR="0001295D">
              <w:rPr>
                <w:bCs/>
              </w:rPr>
              <w:t>4</w:t>
            </w:r>
          </w:p>
          <w:p w:rsidR="007C7D84" w:rsidRDefault="0001295D" w:rsidP="00A03816">
            <w:pPr>
              <w:rPr>
                <w:bCs/>
              </w:rPr>
            </w:pPr>
            <w:r>
              <w:rPr>
                <w:bCs/>
              </w:rPr>
              <w:t>Самостоятельная работа 7,8</w:t>
            </w:r>
            <w:r w:rsidR="006817BB">
              <w:rPr>
                <w:bCs/>
              </w:rPr>
              <w:t xml:space="preserve"> </w:t>
            </w:r>
          </w:p>
          <w:p w:rsidR="007C7D84" w:rsidRDefault="007C7D84" w:rsidP="00A03816">
            <w:pPr>
              <w:rPr>
                <w:bCs/>
              </w:rPr>
            </w:pPr>
          </w:p>
          <w:p w:rsidR="000B3391" w:rsidRDefault="00B90C9F" w:rsidP="00A03816">
            <w:pPr>
              <w:rPr>
                <w:bCs/>
              </w:rPr>
            </w:pPr>
            <w:r w:rsidRPr="000B3391">
              <w:rPr>
                <w:bCs/>
              </w:rPr>
              <w:t xml:space="preserve">Дифференцированный зачет </w:t>
            </w:r>
          </w:p>
          <w:p w:rsidR="00B90C9F" w:rsidRDefault="00BB287A" w:rsidP="00A03816">
            <w:pPr>
              <w:jc w:val="both"/>
              <w:rPr>
                <w:bCs/>
              </w:rPr>
            </w:pPr>
            <w:r>
              <w:rPr>
                <w:bCs/>
              </w:rPr>
              <w:t>Практическое занятие 2</w:t>
            </w:r>
          </w:p>
          <w:p w:rsidR="007C7D84" w:rsidRDefault="007C7D84" w:rsidP="00A03816">
            <w:pPr>
              <w:jc w:val="both"/>
              <w:rPr>
                <w:bCs/>
              </w:rPr>
            </w:pPr>
          </w:p>
          <w:p w:rsidR="00A03816" w:rsidRDefault="00A03816" w:rsidP="00A03816">
            <w:pPr>
              <w:jc w:val="both"/>
              <w:rPr>
                <w:bCs/>
              </w:rPr>
            </w:pPr>
          </w:p>
          <w:p w:rsidR="000B3391" w:rsidRPr="000B3391" w:rsidRDefault="000B3391" w:rsidP="00A03816">
            <w:pPr>
              <w:jc w:val="both"/>
              <w:rPr>
                <w:bCs/>
              </w:rPr>
            </w:pPr>
            <w:r w:rsidRPr="000B3391">
              <w:rPr>
                <w:bCs/>
              </w:rPr>
              <w:t>Дифференцированный зачет.</w:t>
            </w:r>
          </w:p>
          <w:p w:rsidR="007C7D84" w:rsidRDefault="00BB287A" w:rsidP="00A03816">
            <w:pPr>
              <w:jc w:val="both"/>
              <w:rPr>
                <w:bCs/>
              </w:rPr>
            </w:pPr>
            <w:r>
              <w:rPr>
                <w:bCs/>
              </w:rPr>
              <w:t>Практическое занятие 2</w:t>
            </w:r>
          </w:p>
          <w:p w:rsidR="000B3391" w:rsidRPr="000B3391" w:rsidRDefault="00B90C9F" w:rsidP="00A03816">
            <w:pPr>
              <w:rPr>
                <w:bCs/>
              </w:rPr>
            </w:pPr>
            <w:r w:rsidRPr="000B3391">
              <w:rPr>
                <w:bCs/>
              </w:rPr>
              <w:t>Дифференцированный зачет</w:t>
            </w:r>
            <w:r w:rsidR="000B3391" w:rsidRPr="000B3391">
              <w:rPr>
                <w:bCs/>
              </w:rPr>
              <w:t>.</w:t>
            </w:r>
          </w:p>
          <w:p w:rsidR="0001295D" w:rsidRDefault="0001295D" w:rsidP="00A03816">
            <w:pPr>
              <w:rPr>
                <w:bCs/>
              </w:rPr>
            </w:pPr>
            <w:r w:rsidRPr="000B3391">
              <w:rPr>
                <w:bCs/>
              </w:rPr>
              <w:t>Дифференцированный зачет</w:t>
            </w:r>
          </w:p>
          <w:p w:rsidR="0001295D" w:rsidRPr="00A03816" w:rsidRDefault="0001295D" w:rsidP="00A03816">
            <w:pPr>
              <w:rPr>
                <w:bCs/>
              </w:rPr>
            </w:pPr>
            <w:r>
              <w:rPr>
                <w:bCs/>
              </w:rPr>
              <w:t>Практическая работа3</w:t>
            </w:r>
          </w:p>
          <w:p w:rsidR="0001295D" w:rsidRDefault="0001295D" w:rsidP="00A03816">
            <w:pPr>
              <w:rPr>
                <w:bCs/>
              </w:rPr>
            </w:pPr>
            <w:r w:rsidRPr="000B3391">
              <w:rPr>
                <w:bCs/>
              </w:rPr>
              <w:t>Дифференцированный зачет</w:t>
            </w:r>
          </w:p>
          <w:p w:rsidR="0001295D" w:rsidRPr="0001295D" w:rsidRDefault="0001295D" w:rsidP="00A03816">
            <w:r>
              <w:t>Практическая работа 1</w:t>
            </w:r>
          </w:p>
        </w:tc>
      </w:tr>
    </w:tbl>
    <w:p w:rsidR="00900203" w:rsidRPr="000B3391" w:rsidRDefault="00900203"/>
    <w:p w:rsidR="00161E47" w:rsidRDefault="00161E47" w:rsidP="00161E47">
      <w:pPr>
        <w:tabs>
          <w:tab w:val="left" w:pos="2295"/>
        </w:tabs>
        <w:jc w:val="both"/>
      </w:pPr>
      <w:r>
        <w:t>*</w:t>
      </w:r>
      <w:r>
        <w:t>для студентов профессии 43.01.02 «Парикмахер»,</w:t>
      </w:r>
      <w:r w:rsidRPr="00B77B80">
        <w:t xml:space="preserve"> </w:t>
      </w:r>
      <w:r>
        <w:t>в том числе д</w:t>
      </w:r>
      <w:r w:rsidRPr="007C656D">
        <w:t>ля студентов-инвалидов и студентов с ОВЗ</w:t>
      </w:r>
    </w:p>
    <w:p w:rsidR="00161E47" w:rsidRDefault="00161E47" w:rsidP="00161E47">
      <w:pPr>
        <w:tabs>
          <w:tab w:val="left" w:pos="2295"/>
        </w:tabs>
        <w:ind w:left="611"/>
        <w:jc w:val="both"/>
      </w:pPr>
    </w:p>
    <w:p w:rsidR="00E2378B" w:rsidRDefault="00E2378B"/>
    <w:sectPr w:rsidR="00E2378B" w:rsidSect="0001295D">
      <w:pgSz w:w="11906" w:h="16838"/>
      <w:pgMar w:top="851" w:right="851" w:bottom="851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9A7" w:rsidRDefault="006009A7">
      <w:r>
        <w:separator/>
      </w:r>
    </w:p>
  </w:endnote>
  <w:endnote w:type="continuationSeparator" w:id="0">
    <w:p w:rsidR="006009A7" w:rsidRDefault="0060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9A7" w:rsidRDefault="00A84307" w:rsidP="00EE1430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6009A7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009A7" w:rsidRDefault="006009A7" w:rsidP="00EE143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9A7" w:rsidRDefault="00A84307" w:rsidP="00EE1430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6009A7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61E47">
      <w:rPr>
        <w:rStyle w:val="af1"/>
        <w:noProof/>
      </w:rPr>
      <w:t>1</w:t>
    </w:r>
    <w:r>
      <w:rPr>
        <w:rStyle w:val="af1"/>
      </w:rPr>
      <w:fldChar w:fldCharType="end"/>
    </w:r>
  </w:p>
  <w:p w:rsidR="006009A7" w:rsidRDefault="006009A7" w:rsidP="00EE143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9A7" w:rsidRDefault="006009A7">
      <w:r>
        <w:separator/>
      </w:r>
    </w:p>
  </w:footnote>
  <w:footnote w:type="continuationSeparator" w:id="0">
    <w:p w:rsidR="006009A7" w:rsidRDefault="00600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685D"/>
    <w:multiLevelType w:val="hybridMultilevel"/>
    <w:tmpl w:val="09AA2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213E4"/>
    <w:multiLevelType w:val="hybridMultilevel"/>
    <w:tmpl w:val="723E3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DB1537"/>
    <w:multiLevelType w:val="hybridMultilevel"/>
    <w:tmpl w:val="7EBC8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5283B"/>
    <w:multiLevelType w:val="hybridMultilevel"/>
    <w:tmpl w:val="BB4E4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2354F8"/>
    <w:multiLevelType w:val="hybridMultilevel"/>
    <w:tmpl w:val="DAB27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6A7BA2"/>
    <w:multiLevelType w:val="hybridMultilevel"/>
    <w:tmpl w:val="DAB27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C64F28"/>
    <w:multiLevelType w:val="hybridMultilevel"/>
    <w:tmpl w:val="3EFE2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2631F71"/>
    <w:multiLevelType w:val="hybridMultilevel"/>
    <w:tmpl w:val="4CACB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E04D99"/>
    <w:multiLevelType w:val="hybridMultilevel"/>
    <w:tmpl w:val="3EFE2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952A61"/>
    <w:multiLevelType w:val="hybridMultilevel"/>
    <w:tmpl w:val="B6846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777E22"/>
    <w:multiLevelType w:val="hybridMultilevel"/>
    <w:tmpl w:val="2EA49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4A14C2"/>
    <w:multiLevelType w:val="hybridMultilevel"/>
    <w:tmpl w:val="C8B0B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A7A5FFD"/>
    <w:multiLevelType w:val="hybridMultilevel"/>
    <w:tmpl w:val="A71A3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DF4E7D"/>
    <w:multiLevelType w:val="hybridMultilevel"/>
    <w:tmpl w:val="CB0AF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1D7F9D"/>
    <w:multiLevelType w:val="hybridMultilevel"/>
    <w:tmpl w:val="D20EE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9208CD"/>
    <w:multiLevelType w:val="hybridMultilevel"/>
    <w:tmpl w:val="3120F9A8"/>
    <w:lvl w:ilvl="0" w:tplc="B2EA607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>
    <w:nsid w:val="2633243F"/>
    <w:multiLevelType w:val="hybridMultilevel"/>
    <w:tmpl w:val="47526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0E1858"/>
    <w:multiLevelType w:val="hybridMultilevel"/>
    <w:tmpl w:val="24EE3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CA45D4B"/>
    <w:multiLevelType w:val="hybridMultilevel"/>
    <w:tmpl w:val="24EE3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EA0169"/>
    <w:multiLevelType w:val="hybridMultilevel"/>
    <w:tmpl w:val="94B6A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6A1666"/>
    <w:multiLevelType w:val="hybridMultilevel"/>
    <w:tmpl w:val="D4D6C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066030"/>
    <w:multiLevelType w:val="hybridMultilevel"/>
    <w:tmpl w:val="CB0AF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520385"/>
    <w:multiLevelType w:val="hybridMultilevel"/>
    <w:tmpl w:val="A71A3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809653B"/>
    <w:multiLevelType w:val="hybridMultilevel"/>
    <w:tmpl w:val="C7BC2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B4A545A"/>
    <w:multiLevelType w:val="hybridMultilevel"/>
    <w:tmpl w:val="5F360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B6C6190"/>
    <w:multiLevelType w:val="hybridMultilevel"/>
    <w:tmpl w:val="BBF06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D849CF"/>
    <w:multiLevelType w:val="hybridMultilevel"/>
    <w:tmpl w:val="8BE67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1002AA"/>
    <w:multiLevelType w:val="hybridMultilevel"/>
    <w:tmpl w:val="8BE67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399011E"/>
    <w:multiLevelType w:val="hybridMultilevel"/>
    <w:tmpl w:val="723E3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787673"/>
    <w:multiLevelType w:val="hybridMultilevel"/>
    <w:tmpl w:val="CFDCA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5D535D1"/>
    <w:multiLevelType w:val="hybridMultilevel"/>
    <w:tmpl w:val="9312A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9A4E31"/>
    <w:multiLevelType w:val="hybridMultilevel"/>
    <w:tmpl w:val="49AA6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83E2DCF"/>
    <w:multiLevelType w:val="hybridMultilevel"/>
    <w:tmpl w:val="821851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A8F1F27"/>
    <w:multiLevelType w:val="hybridMultilevel"/>
    <w:tmpl w:val="7EBC8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B3C00B0"/>
    <w:multiLevelType w:val="hybridMultilevel"/>
    <w:tmpl w:val="9312A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B523EF8"/>
    <w:multiLevelType w:val="hybridMultilevel"/>
    <w:tmpl w:val="D20EE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C2C6B01"/>
    <w:multiLevelType w:val="hybridMultilevel"/>
    <w:tmpl w:val="821851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D1B4C03"/>
    <w:multiLevelType w:val="hybridMultilevel"/>
    <w:tmpl w:val="452E6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12F4693"/>
    <w:multiLevelType w:val="hybridMultilevel"/>
    <w:tmpl w:val="2EA49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1FF600A"/>
    <w:multiLevelType w:val="hybridMultilevel"/>
    <w:tmpl w:val="94B6A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5F30FE5"/>
    <w:multiLevelType w:val="hybridMultilevel"/>
    <w:tmpl w:val="94DE8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8421369"/>
    <w:multiLevelType w:val="hybridMultilevel"/>
    <w:tmpl w:val="4CACB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8712BD3"/>
    <w:multiLevelType w:val="hybridMultilevel"/>
    <w:tmpl w:val="49AA6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D7E66C9"/>
    <w:multiLevelType w:val="hybridMultilevel"/>
    <w:tmpl w:val="D144C5A6"/>
    <w:lvl w:ilvl="0" w:tplc="BA222D4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5">
    <w:nsid w:val="5EB74E19"/>
    <w:multiLevelType w:val="hybridMultilevel"/>
    <w:tmpl w:val="C7EEA938"/>
    <w:lvl w:ilvl="0" w:tplc="D68C58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6">
    <w:nsid w:val="610709AE"/>
    <w:multiLevelType w:val="hybridMultilevel"/>
    <w:tmpl w:val="5F360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1681C27"/>
    <w:multiLevelType w:val="hybridMultilevel"/>
    <w:tmpl w:val="CB843390"/>
    <w:lvl w:ilvl="0" w:tplc="6A906C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>
    <w:nsid w:val="62AE7BF5"/>
    <w:multiLevelType w:val="hybridMultilevel"/>
    <w:tmpl w:val="FB708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4096FF2"/>
    <w:multiLevelType w:val="hybridMultilevel"/>
    <w:tmpl w:val="09AA2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5E436EB"/>
    <w:multiLevelType w:val="multilevel"/>
    <w:tmpl w:val="BA34DA9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1">
    <w:nsid w:val="6A5B7F66"/>
    <w:multiLevelType w:val="hybridMultilevel"/>
    <w:tmpl w:val="FB708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EDE0F33"/>
    <w:multiLevelType w:val="hybridMultilevel"/>
    <w:tmpl w:val="452E6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F97449C"/>
    <w:multiLevelType w:val="hybridMultilevel"/>
    <w:tmpl w:val="84D679E2"/>
    <w:lvl w:ilvl="0" w:tplc="204C8298">
      <w:start w:val="1"/>
      <w:numFmt w:val="decimal"/>
      <w:lvlText w:val="%1."/>
      <w:lvlJc w:val="left"/>
      <w:pPr>
        <w:ind w:left="960" w:hanging="60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06C20C8"/>
    <w:multiLevelType w:val="hybridMultilevel"/>
    <w:tmpl w:val="C8B0B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12F7AD4"/>
    <w:multiLevelType w:val="hybridMultilevel"/>
    <w:tmpl w:val="BBF06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1965D67"/>
    <w:multiLevelType w:val="hybridMultilevel"/>
    <w:tmpl w:val="94DE8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70007A5"/>
    <w:multiLevelType w:val="hybridMultilevel"/>
    <w:tmpl w:val="F96EB3C6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8EE03BE"/>
    <w:multiLevelType w:val="hybridMultilevel"/>
    <w:tmpl w:val="D4D6C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9272573"/>
    <w:multiLevelType w:val="hybridMultilevel"/>
    <w:tmpl w:val="D144C5A6"/>
    <w:lvl w:ilvl="0" w:tplc="BA222D4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0">
    <w:nsid w:val="7BBB0272"/>
    <w:multiLevelType w:val="hybridMultilevel"/>
    <w:tmpl w:val="BB4E4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BC628D9"/>
    <w:multiLevelType w:val="hybridMultilevel"/>
    <w:tmpl w:val="C7BC2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C330AE9"/>
    <w:multiLevelType w:val="hybridMultilevel"/>
    <w:tmpl w:val="47526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DF571FC"/>
    <w:multiLevelType w:val="hybridMultilevel"/>
    <w:tmpl w:val="84D679E2"/>
    <w:lvl w:ilvl="0" w:tplc="204C8298">
      <w:start w:val="1"/>
      <w:numFmt w:val="decimal"/>
      <w:lvlText w:val="%1."/>
      <w:lvlJc w:val="left"/>
      <w:pPr>
        <w:ind w:left="960" w:hanging="60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EFE2030"/>
    <w:multiLevelType w:val="hybridMultilevel"/>
    <w:tmpl w:val="C7EEA938"/>
    <w:lvl w:ilvl="0" w:tplc="D68C58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5">
    <w:nsid w:val="7F275315"/>
    <w:multiLevelType w:val="hybridMultilevel"/>
    <w:tmpl w:val="35601F7E"/>
    <w:lvl w:ilvl="0" w:tplc="5AB674E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31"/>
  </w:num>
  <w:num w:numId="4">
    <w:abstractNumId w:val="64"/>
  </w:num>
  <w:num w:numId="5">
    <w:abstractNumId w:val="3"/>
  </w:num>
  <w:num w:numId="6">
    <w:abstractNumId w:val="22"/>
  </w:num>
  <w:num w:numId="7">
    <w:abstractNumId w:val="17"/>
  </w:num>
  <w:num w:numId="8">
    <w:abstractNumId w:val="54"/>
  </w:num>
  <w:num w:numId="9">
    <w:abstractNumId w:val="56"/>
  </w:num>
  <w:num w:numId="10">
    <w:abstractNumId w:val="51"/>
  </w:num>
  <w:num w:numId="11">
    <w:abstractNumId w:val="33"/>
  </w:num>
  <w:num w:numId="12">
    <w:abstractNumId w:val="4"/>
  </w:num>
  <w:num w:numId="13">
    <w:abstractNumId w:val="24"/>
  </w:num>
  <w:num w:numId="14">
    <w:abstractNumId w:val="15"/>
  </w:num>
  <w:num w:numId="15">
    <w:abstractNumId w:val="39"/>
  </w:num>
  <w:num w:numId="16">
    <w:abstractNumId w:val="18"/>
  </w:num>
  <w:num w:numId="17">
    <w:abstractNumId w:val="23"/>
  </w:num>
  <w:num w:numId="18">
    <w:abstractNumId w:val="40"/>
  </w:num>
  <w:num w:numId="19">
    <w:abstractNumId w:val="46"/>
  </w:num>
  <w:num w:numId="20">
    <w:abstractNumId w:val="44"/>
  </w:num>
  <w:num w:numId="21">
    <w:abstractNumId w:val="21"/>
  </w:num>
  <w:num w:numId="22">
    <w:abstractNumId w:val="0"/>
  </w:num>
  <w:num w:numId="23">
    <w:abstractNumId w:val="27"/>
  </w:num>
  <w:num w:numId="24">
    <w:abstractNumId w:val="52"/>
  </w:num>
  <w:num w:numId="25">
    <w:abstractNumId w:val="42"/>
  </w:num>
  <w:num w:numId="26">
    <w:abstractNumId w:val="34"/>
  </w:num>
  <w:num w:numId="27">
    <w:abstractNumId w:val="26"/>
  </w:num>
  <w:num w:numId="28">
    <w:abstractNumId w:val="32"/>
  </w:num>
  <w:num w:numId="29">
    <w:abstractNumId w:val="9"/>
  </w:num>
  <w:num w:numId="30">
    <w:abstractNumId w:val="65"/>
  </w:num>
  <w:num w:numId="31">
    <w:abstractNumId w:val="63"/>
  </w:num>
  <w:num w:numId="32">
    <w:abstractNumId w:val="29"/>
  </w:num>
  <w:num w:numId="33">
    <w:abstractNumId w:val="35"/>
  </w:num>
  <w:num w:numId="34">
    <w:abstractNumId w:val="45"/>
  </w:num>
  <w:num w:numId="35">
    <w:abstractNumId w:val="60"/>
  </w:num>
  <w:num w:numId="36">
    <w:abstractNumId w:val="14"/>
  </w:num>
  <w:num w:numId="37">
    <w:abstractNumId w:val="62"/>
  </w:num>
  <w:num w:numId="38">
    <w:abstractNumId w:val="12"/>
  </w:num>
  <w:num w:numId="39">
    <w:abstractNumId w:val="41"/>
  </w:num>
  <w:num w:numId="40">
    <w:abstractNumId w:val="48"/>
  </w:num>
  <w:num w:numId="41">
    <w:abstractNumId w:val="37"/>
  </w:num>
  <w:num w:numId="42">
    <w:abstractNumId w:val="5"/>
  </w:num>
  <w:num w:numId="43">
    <w:abstractNumId w:val="61"/>
  </w:num>
  <w:num w:numId="44">
    <w:abstractNumId w:val="36"/>
  </w:num>
  <w:num w:numId="45">
    <w:abstractNumId w:val="11"/>
  </w:num>
  <w:num w:numId="46">
    <w:abstractNumId w:val="19"/>
  </w:num>
  <w:num w:numId="47">
    <w:abstractNumId w:val="13"/>
  </w:num>
  <w:num w:numId="48">
    <w:abstractNumId w:val="20"/>
  </w:num>
  <w:num w:numId="49">
    <w:abstractNumId w:val="25"/>
  </w:num>
  <w:num w:numId="50">
    <w:abstractNumId w:val="59"/>
  </w:num>
  <w:num w:numId="51">
    <w:abstractNumId w:val="58"/>
  </w:num>
  <w:num w:numId="52">
    <w:abstractNumId w:val="49"/>
  </w:num>
  <w:num w:numId="53">
    <w:abstractNumId w:val="28"/>
  </w:num>
  <w:num w:numId="54">
    <w:abstractNumId w:val="38"/>
  </w:num>
  <w:num w:numId="55">
    <w:abstractNumId w:val="8"/>
  </w:num>
  <w:num w:numId="56">
    <w:abstractNumId w:val="2"/>
  </w:num>
  <w:num w:numId="57">
    <w:abstractNumId w:val="55"/>
  </w:num>
  <w:num w:numId="58">
    <w:abstractNumId w:val="43"/>
  </w:num>
  <w:num w:numId="59">
    <w:abstractNumId w:val="6"/>
  </w:num>
  <w:num w:numId="60">
    <w:abstractNumId w:val="53"/>
  </w:num>
  <w:num w:numId="61">
    <w:abstractNumId w:val="50"/>
  </w:num>
  <w:num w:numId="62">
    <w:abstractNumId w:val="30"/>
  </w:num>
  <w:num w:numId="63">
    <w:abstractNumId w:val="47"/>
  </w:num>
  <w:num w:numId="64">
    <w:abstractNumId w:val="16"/>
  </w:num>
  <w:num w:numId="65">
    <w:abstractNumId w:val="10"/>
  </w:num>
  <w:num w:numId="66">
    <w:abstractNumId w:val="5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6F1"/>
    <w:rsid w:val="00002318"/>
    <w:rsid w:val="00004734"/>
    <w:rsid w:val="00010B1D"/>
    <w:rsid w:val="0001295D"/>
    <w:rsid w:val="00013A54"/>
    <w:rsid w:val="0002492C"/>
    <w:rsid w:val="00026A9F"/>
    <w:rsid w:val="00030102"/>
    <w:rsid w:val="00033BD9"/>
    <w:rsid w:val="000378F5"/>
    <w:rsid w:val="00040E09"/>
    <w:rsid w:val="000473FC"/>
    <w:rsid w:val="0004786A"/>
    <w:rsid w:val="000523F0"/>
    <w:rsid w:val="00060370"/>
    <w:rsid w:val="0006135B"/>
    <w:rsid w:val="00064D79"/>
    <w:rsid w:val="00074CF0"/>
    <w:rsid w:val="00077E6E"/>
    <w:rsid w:val="000805E3"/>
    <w:rsid w:val="0008446C"/>
    <w:rsid w:val="000948D6"/>
    <w:rsid w:val="00095B50"/>
    <w:rsid w:val="000A28F1"/>
    <w:rsid w:val="000B3391"/>
    <w:rsid w:val="000B7A33"/>
    <w:rsid w:val="000C0AA0"/>
    <w:rsid w:val="000C133E"/>
    <w:rsid w:val="000C3F42"/>
    <w:rsid w:val="000C496E"/>
    <w:rsid w:val="000C7902"/>
    <w:rsid w:val="000D16F6"/>
    <w:rsid w:val="000D4EB4"/>
    <w:rsid w:val="000D5CDF"/>
    <w:rsid w:val="000E0275"/>
    <w:rsid w:val="000E103A"/>
    <w:rsid w:val="000E3F39"/>
    <w:rsid w:val="000E6C3A"/>
    <w:rsid w:val="000F370D"/>
    <w:rsid w:val="000F50C6"/>
    <w:rsid w:val="000F5D44"/>
    <w:rsid w:val="000F74B1"/>
    <w:rsid w:val="00105162"/>
    <w:rsid w:val="00106480"/>
    <w:rsid w:val="0011375E"/>
    <w:rsid w:val="0014522E"/>
    <w:rsid w:val="00161E47"/>
    <w:rsid w:val="00162AAB"/>
    <w:rsid w:val="00172693"/>
    <w:rsid w:val="00176510"/>
    <w:rsid w:val="001804CB"/>
    <w:rsid w:val="00181C66"/>
    <w:rsid w:val="00185914"/>
    <w:rsid w:val="00186EA0"/>
    <w:rsid w:val="00193FB8"/>
    <w:rsid w:val="001969FE"/>
    <w:rsid w:val="001A14F3"/>
    <w:rsid w:val="001B11B9"/>
    <w:rsid w:val="001B26F1"/>
    <w:rsid w:val="001B40C3"/>
    <w:rsid w:val="001B59F3"/>
    <w:rsid w:val="001C2314"/>
    <w:rsid w:val="001D0E7B"/>
    <w:rsid w:val="001D2214"/>
    <w:rsid w:val="001E055F"/>
    <w:rsid w:val="001E06DE"/>
    <w:rsid w:val="001E3AD3"/>
    <w:rsid w:val="001E7128"/>
    <w:rsid w:val="001F1CC7"/>
    <w:rsid w:val="001F7CC2"/>
    <w:rsid w:val="00203DF7"/>
    <w:rsid w:val="00206C48"/>
    <w:rsid w:val="002079EF"/>
    <w:rsid w:val="00211E37"/>
    <w:rsid w:val="00220E9B"/>
    <w:rsid w:val="00225A42"/>
    <w:rsid w:val="00231C21"/>
    <w:rsid w:val="00244BCC"/>
    <w:rsid w:val="00245C72"/>
    <w:rsid w:val="002553F8"/>
    <w:rsid w:val="002560EA"/>
    <w:rsid w:val="00260AAC"/>
    <w:rsid w:val="00265AFD"/>
    <w:rsid w:val="002676E4"/>
    <w:rsid w:val="0028134F"/>
    <w:rsid w:val="002830A1"/>
    <w:rsid w:val="00287363"/>
    <w:rsid w:val="002879EF"/>
    <w:rsid w:val="00291F32"/>
    <w:rsid w:val="002B4C5E"/>
    <w:rsid w:val="002C5116"/>
    <w:rsid w:val="002D0793"/>
    <w:rsid w:val="002D1543"/>
    <w:rsid w:val="002F118B"/>
    <w:rsid w:val="002F2A01"/>
    <w:rsid w:val="003029BA"/>
    <w:rsid w:val="00304579"/>
    <w:rsid w:val="003236AE"/>
    <w:rsid w:val="003275AB"/>
    <w:rsid w:val="00327CA8"/>
    <w:rsid w:val="00335933"/>
    <w:rsid w:val="00345B69"/>
    <w:rsid w:val="003509A1"/>
    <w:rsid w:val="00355EC8"/>
    <w:rsid w:val="00361C74"/>
    <w:rsid w:val="003648A6"/>
    <w:rsid w:val="00371C3A"/>
    <w:rsid w:val="00395AAD"/>
    <w:rsid w:val="003A3D02"/>
    <w:rsid w:val="003A7AE6"/>
    <w:rsid w:val="003B2B6F"/>
    <w:rsid w:val="003B4C2D"/>
    <w:rsid w:val="003B4EDB"/>
    <w:rsid w:val="003B64FA"/>
    <w:rsid w:val="003B7F0D"/>
    <w:rsid w:val="003C2816"/>
    <w:rsid w:val="003C5AF2"/>
    <w:rsid w:val="003D341E"/>
    <w:rsid w:val="003D69CC"/>
    <w:rsid w:val="003E0FBC"/>
    <w:rsid w:val="003E174D"/>
    <w:rsid w:val="003E4B8B"/>
    <w:rsid w:val="003E4FAE"/>
    <w:rsid w:val="003F674A"/>
    <w:rsid w:val="00404874"/>
    <w:rsid w:val="00413F18"/>
    <w:rsid w:val="00415D76"/>
    <w:rsid w:val="0042381A"/>
    <w:rsid w:val="00426910"/>
    <w:rsid w:val="00440E26"/>
    <w:rsid w:val="0045380A"/>
    <w:rsid w:val="00463EFB"/>
    <w:rsid w:val="00470413"/>
    <w:rsid w:val="00475746"/>
    <w:rsid w:val="004759F0"/>
    <w:rsid w:val="00480D6F"/>
    <w:rsid w:val="00492935"/>
    <w:rsid w:val="00492BE6"/>
    <w:rsid w:val="00492FC0"/>
    <w:rsid w:val="0049646A"/>
    <w:rsid w:val="004A1296"/>
    <w:rsid w:val="004B2FB5"/>
    <w:rsid w:val="004B5D49"/>
    <w:rsid w:val="004C3D21"/>
    <w:rsid w:val="004C53A5"/>
    <w:rsid w:val="004C5780"/>
    <w:rsid w:val="004C79A1"/>
    <w:rsid w:val="004C7E46"/>
    <w:rsid w:val="004D4FF1"/>
    <w:rsid w:val="004D67D3"/>
    <w:rsid w:val="004E2076"/>
    <w:rsid w:val="004F5888"/>
    <w:rsid w:val="004F5A82"/>
    <w:rsid w:val="004F69AC"/>
    <w:rsid w:val="005006CA"/>
    <w:rsid w:val="005040D8"/>
    <w:rsid w:val="00512333"/>
    <w:rsid w:val="00531020"/>
    <w:rsid w:val="00533BA5"/>
    <w:rsid w:val="005341B8"/>
    <w:rsid w:val="00541836"/>
    <w:rsid w:val="005565E0"/>
    <w:rsid w:val="00561C69"/>
    <w:rsid w:val="005653D9"/>
    <w:rsid w:val="0058449B"/>
    <w:rsid w:val="00586B54"/>
    <w:rsid w:val="0059554C"/>
    <w:rsid w:val="00596064"/>
    <w:rsid w:val="005A6D17"/>
    <w:rsid w:val="005B5F6C"/>
    <w:rsid w:val="005B643A"/>
    <w:rsid w:val="005C1548"/>
    <w:rsid w:val="005C1794"/>
    <w:rsid w:val="005D09B7"/>
    <w:rsid w:val="005D342B"/>
    <w:rsid w:val="005E23A5"/>
    <w:rsid w:val="005E3518"/>
    <w:rsid w:val="005E6053"/>
    <w:rsid w:val="005F3E67"/>
    <w:rsid w:val="005F4DCD"/>
    <w:rsid w:val="006009A7"/>
    <w:rsid w:val="0061330B"/>
    <w:rsid w:val="00613D64"/>
    <w:rsid w:val="00617E18"/>
    <w:rsid w:val="00620DBD"/>
    <w:rsid w:val="00621D35"/>
    <w:rsid w:val="006254FB"/>
    <w:rsid w:val="00627E4F"/>
    <w:rsid w:val="006320D4"/>
    <w:rsid w:val="006325D0"/>
    <w:rsid w:val="00664215"/>
    <w:rsid w:val="006662C9"/>
    <w:rsid w:val="006717AC"/>
    <w:rsid w:val="00674E5B"/>
    <w:rsid w:val="006817BB"/>
    <w:rsid w:val="006848D1"/>
    <w:rsid w:val="006937BD"/>
    <w:rsid w:val="00694D60"/>
    <w:rsid w:val="006A3648"/>
    <w:rsid w:val="006A5323"/>
    <w:rsid w:val="006C1031"/>
    <w:rsid w:val="006C1091"/>
    <w:rsid w:val="006C4A33"/>
    <w:rsid w:val="006C4B80"/>
    <w:rsid w:val="006C5F7E"/>
    <w:rsid w:val="006C745C"/>
    <w:rsid w:val="006E368F"/>
    <w:rsid w:val="006E58D4"/>
    <w:rsid w:val="006F30E3"/>
    <w:rsid w:val="006F73C1"/>
    <w:rsid w:val="00701847"/>
    <w:rsid w:val="007041B2"/>
    <w:rsid w:val="00716A16"/>
    <w:rsid w:val="00717486"/>
    <w:rsid w:val="00721D8D"/>
    <w:rsid w:val="00747972"/>
    <w:rsid w:val="00760887"/>
    <w:rsid w:val="00761F42"/>
    <w:rsid w:val="00780509"/>
    <w:rsid w:val="007900DD"/>
    <w:rsid w:val="00793311"/>
    <w:rsid w:val="007A1AD6"/>
    <w:rsid w:val="007A46FD"/>
    <w:rsid w:val="007A7067"/>
    <w:rsid w:val="007B579D"/>
    <w:rsid w:val="007B6FA7"/>
    <w:rsid w:val="007C4A73"/>
    <w:rsid w:val="007C7D84"/>
    <w:rsid w:val="007D4C78"/>
    <w:rsid w:val="007E2272"/>
    <w:rsid w:val="007E30AF"/>
    <w:rsid w:val="007E369F"/>
    <w:rsid w:val="007E42F1"/>
    <w:rsid w:val="007E587B"/>
    <w:rsid w:val="008178AC"/>
    <w:rsid w:val="00821F87"/>
    <w:rsid w:val="0082304D"/>
    <w:rsid w:val="00823AB2"/>
    <w:rsid w:val="00832C7B"/>
    <w:rsid w:val="00836E49"/>
    <w:rsid w:val="00837D35"/>
    <w:rsid w:val="00840FF0"/>
    <w:rsid w:val="008442B0"/>
    <w:rsid w:val="00845B61"/>
    <w:rsid w:val="00846C7A"/>
    <w:rsid w:val="00846CF4"/>
    <w:rsid w:val="00872189"/>
    <w:rsid w:val="00894642"/>
    <w:rsid w:val="008A7C4C"/>
    <w:rsid w:val="008B3081"/>
    <w:rsid w:val="008B3467"/>
    <w:rsid w:val="008B361A"/>
    <w:rsid w:val="008E2112"/>
    <w:rsid w:val="008E6C58"/>
    <w:rsid w:val="008F437A"/>
    <w:rsid w:val="008F4989"/>
    <w:rsid w:val="008F57C1"/>
    <w:rsid w:val="00900203"/>
    <w:rsid w:val="009010E2"/>
    <w:rsid w:val="009067B3"/>
    <w:rsid w:val="00917851"/>
    <w:rsid w:val="009221F0"/>
    <w:rsid w:val="00922565"/>
    <w:rsid w:val="009340A3"/>
    <w:rsid w:val="009560B9"/>
    <w:rsid w:val="00957766"/>
    <w:rsid w:val="009627EB"/>
    <w:rsid w:val="00963770"/>
    <w:rsid w:val="00964095"/>
    <w:rsid w:val="00966108"/>
    <w:rsid w:val="00966270"/>
    <w:rsid w:val="00972654"/>
    <w:rsid w:val="00973FC5"/>
    <w:rsid w:val="00975994"/>
    <w:rsid w:val="009939C2"/>
    <w:rsid w:val="00997480"/>
    <w:rsid w:val="009A645F"/>
    <w:rsid w:val="009B059F"/>
    <w:rsid w:val="009B36B7"/>
    <w:rsid w:val="009B5AA0"/>
    <w:rsid w:val="009C297E"/>
    <w:rsid w:val="009C4097"/>
    <w:rsid w:val="009C731F"/>
    <w:rsid w:val="009E01AB"/>
    <w:rsid w:val="009E16AC"/>
    <w:rsid w:val="009E6197"/>
    <w:rsid w:val="009E7B01"/>
    <w:rsid w:val="009F01AF"/>
    <w:rsid w:val="009F35F5"/>
    <w:rsid w:val="00A01D81"/>
    <w:rsid w:val="00A03816"/>
    <w:rsid w:val="00A108E0"/>
    <w:rsid w:val="00A1183A"/>
    <w:rsid w:val="00A20A8B"/>
    <w:rsid w:val="00A3246F"/>
    <w:rsid w:val="00A35B14"/>
    <w:rsid w:val="00A50E70"/>
    <w:rsid w:val="00A55148"/>
    <w:rsid w:val="00A55387"/>
    <w:rsid w:val="00A56A11"/>
    <w:rsid w:val="00A56E15"/>
    <w:rsid w:val="00A74573"/>
    <w:rsid w:val="00A81357"/>
    <w:rsid w:val="00A83177"/>
    <w:rsid w:val="00A84307"/>
    <w:rsid w:val="00A905C0"/>
    <w:rsid w:val="00AA482B"/>
    <w:rsid w:val="00AB0C38"/>
    <w:rsid w:val="00AC7685"/>
    <w:rsid w:val="00AE3FAF"/>
    <w:rsid w:val="00AF0C9B"/>
    <w:rsid w:val="00AF3118"/>
    <w:rsid w:val="00AF5393"/>
    <w:rsid w:val="00B039C1"/>
    <w:rsid w:val="00B06A4C"/>
    <w:rsid w:val="00B133B8"/>
    <w:rsid w:val="00B1424E"/>
    <w:rsid w:val="00B2420E"/>
    <w:rsid w:val="00B4612E"/>
    <w:rsid w:val="00B56D52"/>
    <w:rsid w:val="00B738DF"/>
    <w:rsid w:val="00B86673"/>
    <w:rsid w:val="00B86843"/>
    <w:rsid w:val="00B87620"/>
    <w:rsid w:val="00B87D2F"/>
    <w:rsid w:val="00B90C9F"/>
    <w:rsid w:val="00B946EA"/>
    <w:rsid w:val="00BA4764"/>
    <w:rsid w:val="00BA49B0"/>
    <w:rsid w:val="00BA56D4"/>
    <w:rsid w:val="00BB287A"/>
    <w:rsid w:val="00BB4B14"/>
    <w:rsid w:val="00BB5632"/>
    <w:rsid w:val="00BB6FB0"/>
    <w:rsid w:val="00BC0AAA"/>
    <w:rsid w:val="00BC2387"/>
    <w:rsid w:val="00BC631A"/>
    <w:rsid w:val="00BC7608"/>
    <w:rsid w:val="00BD07AF"/>
    <w:rsid w:val="00BD4709"/>
    <w:rsid w:val="00BE0A73"/>
    <w:rsid w:val="00BE2B34"/>
    <w:rsid w:val="00BE5AC2"/>
    <w:rsid w:val="00BF396A"/>
    <w:rsid w:val="00BF6BDD"/>
    <w:rsid w:val="00C0365B"/>
    <w:rsid w:val="00C30C2C"/>
    <w:rsid w:val="00C33EE8"/>
    <w:rsid w:val="00C35661"/>
    <w:rsid w:val="00C46089"/>
    <w:rsid w:val="00C52589"/>
    <w:rsid w:val="00C55528"/>
    <w:rsid w:val="00C6074A"/>
    <w:rsid w:val="00C6176A"/>
    <w:rsid w:val="00C62F06"/>
    <w:rsid w:val="00C63DCC"/>
    <w:rsid w:val="00C65CBB"/>
    <w:rsid w:val="00C66A6F"/>
    <w:rsid w:val="00C73A47"/>
    <w:rsid w:val="00C813F6"/>
    <w:rsid w:val="00C879D2"/>
    <w:rsid w:val="00C92546"/>
    <w:rsid w:val="00C94FAB"/>
    <w:rsid w:val="00CA1362"/>
    <w:rsid w:val="00CA4E38"/>
    <w:rsid w:val="00CB0575"/>
    <w:rsid w:val="00CC1CCC"/>
    <w:rsid w:val="00CC4712"/>
    <w:rsid w:val="00CC6AB8"/>
    <w:rsid w:val="00CC7B5D"/>
    <w:rsid w:val="00CD1014"/>
    <w:rsid w:val="00CD5F05"/>
    <w:rsid w:val="00CD650B"/>
    <w:rsid w:val="00CE2957"/>
    <w:rsid w:val="00CE4132"/>
    <w:rsid w:val="00D04456"/>
    <w:rsid w:val="00D10E49"/>
    <w:rsid w:val="00D116F9"/>
    <w:rsid w:val="00D2035F"/>
    <w:rsid w:val="00D21352"/>
    <w:rsid w:val="00D37CB7"/>
    <w:rsid w:val="00D5512D"/>
    <w:rsid w:val="00D57B49"/>
    <w:rsid w:val="00D665D1"/>
    <w:rsid w:val="00D73DA2"/>
    <w:rsid w:val="00D75817"/>
    <w:rsid w:val="00D922EF"/>
    <w:rsid w:val="00D968B3"/>
    <w:rsid w:val="00D97559"/>
    <w:rsid w:val="00DA0E1B"/>
    <w:rsid w:val="00DA4CD2"/>
    <w:rsid w:val="00DA6C64"/>
    <w:rsid w:val="00DD10B9"/>
    <w:rsid w:val="00DD41C0"/>
    <w:rsid w:val="00DF0403"/>
    <w:rsid w:val="00DF1538"/>
    <w:rsid w:val="00DF4E91"/>
    <w:rsid w:val="00E00018"/>
    <w:rsid w:val="00E104E2"/>
    <w:rsid w:val="00E10A04"/>
    <w:rsid w:val="00E1401B"/>
    <w:rsid w:val="00E14952"/>
    <w:rsid w:val="00E16532"/>
    <w:rsid w:val="00E21C40"/>
    <w:rsid w:val="00E2378B"/>
    <w:rsid w:val="00E26643"/>
    <w:rsid w:val="00E40164"/>
    <w:rsid w:val="00E46089"/>
    <w:rsid w:val="00E466AB"/>
    <w:rsid w:val="00E557C9"/>
    <w:rsid w:val="00E746DC"/>
    <w:rsid w:val="00E746F8"/>
    <w:rsid w:val="00E84C25"/>
    <w:rsid w:val="00EA4749"/>
    <w:rsid w:val="00EC0516"/>
    <w:rsid w:val="00ED1C1E"/>
    <w:rsid w:val="00ED3F41"/>
    <w:rsid w:val="00ED678C"/>
    <w:rsid w:val="00EE1430"/>
    <w:rsid w:val="00EE56C9"/>
    <w:rsid w:val="00EE5EE6"/>
    <w:rsid w:val="00EE66E5"/>
    <w:rsid w:val="00F00872"/>
    <w:rsid w:val="00F02DDE"/>
    <w:rsid w:val="00F03990"/>
    <w:rsid w:val="00F133F3"/>
    <w:rsid w:val="00F25BB6"/>
    <w:rsid w:val="00F26E93"/>
    <w:rsid w:val="00F27617"/>
    <w:rsid w:val="00F34FB3"/>
    <w:rsid w:val="00F4731F"/>
    <w:rsid w:val="00F52BAA"/>
    <w:rsid w:val="00F57246"/>
    <w:rsid w:val="00F572F9"/>
    <w:rsid w:val="00F65758"/>
    <w:rsid w:val="00F72B8A"/>
    <w:rsid w:val="00F746BE"/>
    <w:rsid w:val="00F76771"/>
    <w:rsid w:val="00F833D7"/>
    <w:rsid w:val="00F851C6"/>
    <w:rsid w:val="00F9239A"/>
    <w:rsid w:val="00F95870"/>
    <w:rsid w:val="00FB6E93"/>
    <w:rsid w:val="00FD00D5"/>
    <w:rsid w:val="00FF0C03"/>
    <w:rsid w:val="00FF4719"/>
    <w:rsid w:val="00F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0E1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uiPriority w:val="99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0B3391"/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760887"/>
    <w:rPr>
      <w:sz w:val="24"/>
      <w:szCs w:val="24"/>
    </w:rPr>
  </w:style>
  <w:style w:type="paragraph" w:styleId="af3">
    <w:name w:val="List Paragraph"/>
    <w:basedOn w:val="a"/>
    <w:uiPriority w:val="34"/>
    <w:qFormat/>
    <w:rsid w:val="00475746"/>
    <w:pPr>
      <w:ind w:left="720"/>
      <w:contextualSpacing/>
    </w:pPr>
  </w:style>
  <w:style w:type="paragraph" w:customStyle="1" w:styleId="s1">
    <w:name w:val="s_1"/>
    <w:basedOn w:val="a"/>
    <w:rsid w:val="004B2FB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B2FB5"/>
  </w:style>
  <w:style w:type="character" w:styleId="af4">
    <w:name w:val="Hyperlink"/>
    <w:basedOn w:val="a0"/>
    <w:uiPriority w:val="99"/>
    <w:unhideWhenUsed/>
    <w:rsid w:val="004B2F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11</Pages>
  <Words>2037</Words>
  <Characters>11612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ПРОЕКТ</vt:lpstr>
      <vt:lpstr>СОДЕРЖАНИЕ</vt:lpstr>
      <vt:lpstr>3. условия реализации программы дисциплины</vt:lpstr>
      <vt:lpstr>Дисциплины</vt:lpstr>
      <vt:lpstr>Контроль и оценка результатов освоения дисциплины осуществляется преподавателем </vt:lpstr>
    </vt:vector>
  </TitlesOfParts>
  <Company>ФИРО</Company>
  <LinksUpToDate>false</LinksUpToDate>
  <CharactersWithSpaces>13622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Екатерина</cp:lastModifiedBy>
  <cp:revision>22</cp:revision>
  <cp:lastPrinted>2017-10-10T08:33:00Z</cp:lastPrinted>
  <dcterms:created xsi:type="dcterms:W3CDTF">2016-09-14T09:07:00Z</dcterms:created>
  <dcterms:modified xsi:type="dcterms:W3CDTF">2019-03-03T14:40:00Z</dcterms:modified>
</cp:coreProperties>
</file>